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F9" w:rsidRPr="00420CC7" w:rsidRDefault="000717F9" w:rsidP="00420CC7">
      <w:pPr>
        <w:shd w:val="clear" w:color="auto" w:fill="F2F2F2" w:themeFill="background1" w:themeFillShade="F2"/>
        <w:bidi/>
        <w:spacing w:after="0" w:line="240" w:lineRule="auto"/>
        <w:jc w:val="center"/>
        <w:rPr>
          <w:rFonts w:ascii="Simplified Arabic" w:eastAsia="Times New Roman" w:hAnsi="Simplified Arabic" w:cs="Simplified Arabic"/>
          <w:b/>
          <w:bCs/>
          <w:kern w:val="36"/>
          <w:sz w:val="36"/>
          <w:szCs w:val="36"/>
          <w:lang w:val="en-US"/>
        </w:rPr>
      </w:pPr>
      <w:r w:rsidRPr="00420CC7">
        <w:rPr>
          <w:rFonts w:ascii="Simplified Arabic" w:eastAsia="Times New Roman" w:hAnsi="Simplified Arabic" w:cs="Simplified Arabic"/>
          <w:b/>
          <w:bCs/>
          <w:kern w:val="36"/>
          <w:sz w:val="36"/>
          <w:szCs w:val="36"/>
          <w:rtl/>
          <w:lang w:val="en-US"/>
        </w:rPr>
        <w:t>نموذج تكميلي 7 - تعديل رأس مال الشركة المكتتب به أو المسدد</w:t>
      </w:r>
    </w:p>
    <w:p w:rsidR="00420CC7" w:rsidRPr="00E24270" w:rsidRDefault="00420CC7" w:rsidP="00420CC7">
      <w:pPr>
        <w:bidi/>
        <w:spacing w:after="0" w:line="240" w:lineRule="auto"/>
        <w:jc w:val="both"/>
        <w:rPr>
          <w:rFonts w:ascii="Simplified Arabic" w:eastAsia="Times New Roman" w:hAnsi="Simplified Arabic" w:cs="Simplified Arabic"/>
          <w:color w:val="000000" w:themeColor="text1"/>
          <w:sz w:val="10"/>
          <w:szCs w:val="10"/>
          <w:rtl/>
        </w:rPr>
      </w:pPr>
    </w:p>
    <w:tbl>
      <w:tblPr>
        <w:tblStyle w:val="a3"/>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405"/>
        <w:gridCol w:w="576"/>
        <w:gridCol w:w="5212"/>
      </w:tblGrid>
      <w:tr w:rsidR="00420CC7" w:rsidRPr="002403B9" w:rsidTr="00DE1BF4">
        <w:trPr>
          <w:trHeight w:val="287"/>
        </w:trPr>
        <w:tc>
          <w:tcPr>
            <w:tcW w:w="540" w:type="dxa"/>
            <w:tcBorders>
              <w:top w:val="single" w:sz="4" w:space="0" w:color="auto"/>
              <w:left w:val="single" w:sz="4" w:space="0" w:color="auto"/>
              <w:bottom w:val="single" w:sz="4" w:space="0" w:color="auto"/>
              <w:right w:val="single" w:sz="4" w:space="0" w:color="auto"/>
            </w:tcBorders>
          </w:tcPr>
          <w:p w:rsidR="00420CC7" w:rsidRPr="00BF3D6E" w:rsidRDefault="00420CC7" w:rsidP="00DE1BF4">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8pt;height:15.6pt" o:ole="">
                  <v:imagedata r:id="rId9" o:title=""/>
                </v:shape>
                <w:control r:id="rId10" w:name="DefaultOcxName622" w:shapeid="_x0000_i1097"/>
              </w:object>
            </w:r>
          </w:p>
        </w:tc>
        <w:tc>
          <w:tcPr>
            <w:tcW w:w="3405" w:type="dxa"/>
            <w:tcBorders>
              <w:left w:val="single" w:sz="4" w:space="0" w:color="auto"/>
              <w:right w:val="single" w:sz="4" w:space="0" w:color="auto"/>
            </w:tcBorders>
          </w:tcPr>
          <w:p w:rsidR="00420CC7" w:rsidRPr="00BF3D6E" w:rsidRDefault="00420CC7" w:rsidP="00DE1BF4">
            <w:pPr>
              <w:bidi/>
              <w:rPr>
                <w:rFonts w:asciiTheme="minorBidi" w:eastAsia="Times New Roman" w:hAnsiTheme="minorBidi"/>
                <w:b/>
                <w:bCs/>
                <w:sz w:val="24"/>
                <w:szCs w:val="24"/>
                <w:rtl/>
              </w:rPr>
            </w:pPr>
            <w:r w:rsidRPr="00420CC7">
              <w:rPr>
                <w:rFonts w:ascii="Simplified Arabic" w:eastAsia="Times New Roman" w:hAnsi="Simplified Arabic" w:cs="Simplified Arabic"/>
                <w:color w:val="000000" w:themeColor="text1"/>
                <w:sz w:val="24"/>
                <w:szCs w:val="24"/>
                <w:rtl/>
                <w:lang w:val="en-US"/>
              </w:rPr>
              <w:t>زيادة رأس المال</w:t>
            </w:r>
          </w:p>
        </w:tc>
        <w:tc>
          <w:tcPr>
            <w:tcW w:w="458" w:type="dxa"/>
            <w:tcBorders>
              <w:top w:val="single" w:sz="4" w:space="0" w:color="auto"/>
              <w:left w:val="single" w:sz="4" w:space="0" w:color="auto"/>
              <w:bottom w:val="single" w:sz="4" w:space="0" w:color="auto"/>
              <w:right w:val="single" w:sz="4" w:space="0" w:color="auto"/>
            </w:tcBorders>
          </w:tcPr>
          <w:p w:rsidR="00420CC7" w:rsidRPr="00BF3D6E" w:rsidRDefault="00420CC7" w:rsidP="00DE1BF4">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225" w:dyaOrig="225">
                <v:shape id="_x0000_i1100" type="#_x0000_t75" style="width:18pt;height:15.6pt" o:ole="">
                  <v:imagedata r:id="rId11" o:title=""/>
                </v:shape>
                <w:control r:id="rId12" w:name="DefaultOcxName624" w:shapeid="_x0000_i1100"/>
              </w:object>
            </w:r>
          </w:p>
        </w:tc>
        <w:tc>
          <w:tcPr>
            <w:tcW w:w="5212" w:type="dxa"/>
            <w:tcBorders>
              <w:left w:val="single" w:sz="4" w:space="0" w:color="auto"/>
            </w:tcBorders>
          </w:tcPr>
          <w:p w:rsidR="00420CC7" w:rsidRPr="00BF3D6E" w:rsidRDefault="00420CC7" w:rsidP="00DE1BF4">
            <w:pPr>
              <w:shd w:val="clear" w:color="auto" w:fill="FFFFFF" w:themeFill="background1"/>
              <w:bidi/>
              <w:jc w:val="both"/>
              <w:rPr>
                <w:rFonts w:ascii="Simplified Arabic" w:eastAsia="Times New Roman" w:hAnsi="Simplified Arabic" w:cs="Simplified Arabic"/>
                <w:b/>
                <w:bCs/>
                <w:sz w:val="24"/>
                <w:szCs w:val="24"/>
                <w:rtl/>
              </w:rPr>
            </w:pPr>
            <w:r w:rsidRPr="00420CC7">
              <w:rPr>
                <w:rFonts w:ascii="Simplified Arabic" w:eastAsia="Times New Roman" w:hAnsi="Simplified Arabic" w:cs="Simplified Arabic"/>
                <w:color w:val="000000" w:themeColor="text1"/>
                <w:sz w:val="24"/>
                <w:szCs w:val="24"/>
                <w:rtl/>
                <w:lang w:val="en-US"/>
              </w:rPr>
              <w:t>تخفيض رأس المال</w:t>
            </w:r>
          </w:p>
        </w:tc>
      </w:tr>
    </w:tbl>
    <w:p w:rsidR="00420CC7" w:rsidRPr="00E24270" w:rsidRDefault="00420CC7" w:rsidP="00420CC7">
      <w:pPr>
        <w:bidi/>
        <w:spacing w:after="0" w:line="240" w:lineRule="auto"/>
        <w:jc w:val="both"/>
        <w:rPr>
          <w:rFonts w:ascii="Simplified Arabic" w:eastAsia="Times New Roman" w:hAnsi="Simplified Arabic" w:cs="Simplified Arabic"/>
          <w:color w:val="000000" w:themeColor="text1"/>
          <w:sz w:val="4"/>
          <w:szCs w:val="4"/>
          <w:rtl/>
        </w:rPr>
      </w:pPr>
    </w:p>
    <w:tbl>
      <w:tblPr>
        <w:tblStyle w:val="a3"/>
        <w:bidiVisual/>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405"/>
        <w:gridCol w:w="576"/>
        <w:gridCol w:w="5212"/>
      </w:tblGrid>
      <w:tr w:rsidR="00420CC7" w:rsidRPr="002403B9" w:rsidTr="00DE1BF4">
        <w:trPr>
          <w:trHeight w:val="287"/>
        </w:trPr>
        <w:tc>
          <w:tcPr>
            <w:tcW w:w="540" w:type="dxa"/>
            <w:tcBorders>
              <w:top w:val="single" w:sz="4" w:space="0" w:color="auto"/>
              <w:left w:val="single" w:sz="4" w:space="0" w:color="auto"/>
              <w:bottom w:val="single" w:sz="4" w:space="0" w:color="auto"/>
              <w:right w:val="single" w:sz="4" w:space="0" w:color="auto"/>
            </w:tcBorders>
          </w:tcPr>
          <w:p w:rsidR="00420CC7" w:rsidRPr="00BF3D6E" w:rsidRDefault="00420CC7" w:rsidP="00DE1BF4">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103" type="#_x0000_t75" style="width:18pt;height:15.6pt" o:ole="">
                  <v:imagedata r:id="rId13" o:title=""/>
                </v:shape>
                <w:control r:id="rId14" w:name="DefaultOcxName6221" w:shapeid="_x0000_i1103"/>
              </w:object>
            </w:r>
          </w:p>
        </w:tc>
        <w:tc>
          <w:tcPr>
            <w:tcW w:w="3405" w:type="dxa"/>
            <w:tcBorders>
              <w:left w:val="single" w:sz="4" w:space="0" w:color="auto"/>
              <w:right w:val="single" w:sz="4" w:space="0" w:color="auto"/>
            </w:tcBorders>
          </w:tcPr>
          <w:p w:rsidR="00420CC7" w:rsidRPr="00BF3D6E" w:rsidRDefault="00420CC7" w:rsidP="00DE1BF4">
            <w:pPr>
              <w:bidi/>
              <w:rPr>
                <w:rFonts w:asciiTheme="minorBidi" w:eastAsia="Times New Roman" w:hAnsiTheme="minorBidi"/>
                <w:b/>
                <w:bCs/>
                <w:sz w:val="24"/>
                <w:szCs w:val="24"/>
                <w:rtl/>
              </w:rPr>
            </w:pPr>
            <w:r w:rsidRPr="00420CC7">
              <w:rPr>
                <w:rFonts w:ascii="Simplified Arabic" w:eastAsia="Times New Roman" w:hAnsi="Simplified Arabic" w:cs="Simplified Arabic"/>
                <w:color w:val="000000" w:themeColor="text1"/>
                <w:sz w:val="24"/>
                <w:szCs w:val="24"/>
                <w:rtl/>
                <w:lang w:val="en-US"/>
              </w:rPr>
              <w:t>إعادة هيكلة رأس المال</w:t>
            </w:r>
          </w:p>
        </w:tc>
        <w:tc>
          <w:tcPr>
            <w:tcW w:w="458" w:type="dxa"/>
            <w:tcBorders>
              <w:top w:val="single" w:sz="4" w:space="0" w:color="auto"/>
              <w:left w:val="single" w:sz="4" w:space="0" w:color="auto"/>
              <w:bottom w:val="single" w:sz="4" w:space="0" w:color="auto"/>
              <w:right w:val="single" w:sz="4" w:space="0" w:color="auto"/>
            </w:tcBorders>
          </w:tcPr>
          <w:p w:rsidR="00420CC7" w:rsidRPr="00BF3D6E" w:rsidRDefault="00420CC7" w:rsidP="00DE1BF4">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225" w:dyaOrig="225">
                <v:shape id="_x0000_i1106" type="#_x0000_t75" style="width:18pt;height:15.6pt" o:ole="">
                  <v:imagedata r:id="rId15" o:title=""/>
                </v:shape>
                <w:control r:id="rId16" w:name="DefaultOcxName6241" w:shapeid="_x0000_i1106"/>
              </w:object>
            </w:r>
          </w:p>
        </w:tc>
        <w:tc>
          <w:tcPr>
            <w:tcW w:w="5212" w:type="dxa"/>
            <w:tcBorders>
              <w:left w:val="single" w:sz="4" w:space="0" w:color="auto"/>
            </w:tcBorders>
          </w:tcPr>
          <w:p w:rsidR="00420CC7" w:rsidRPr="00BF3D6E" w:rsidRDefault="00420CC7" w:rsidP="00DE1BF4">
            <w:pPr>
              <w:shd w:val="clear" w:color="auto" w:fill="FFFFFF" w:themeFill="background1"/>
              <w:bidi/>
              <w:jc w:val="both"/>
              <w:rPr>
                <w:rFonts w:ascii="Simplified Arabic" w:eastAsia="Times New Roman" w:hAnsi="Simplified Arabic" w:cs="Simplified Arabic"/>
                <w:b/>
                <w:bCs/>
                <w:sz w:val="24"/>
                <w:szCs w:val="24"/>
                <w:rtl/>
              </w:rPr>
            </w:pPr>
            <w:r w:rsidRPr="00420CC7">
              <w:rPr>
                <w:rFonts w:ascii="Simplified Arabic" w:eastAsia="Times New Roman" w:hAnsi="Simplified Arabic" w:cs="Simplified Arabic"/>
                <w:color w:val="000000" w:themeColor="text1"/>
                <w:sz w:val="24"/>
                <w:szCs w:val="24"/>
                <w:rtl/>
                <w:lang w:val="en-US"/>
              </w:rPr>
              <w:t>سداد/تحويل بدل مساهمات في رأس المال المكتتب به</w:t>
            </w:r>
          </w:p>
        </w:tc>
      </w:tr>
    </w:tbl>
    <w:p w:rsidR="00420CC7" w:rsidRPr="00420CC7" w:rsidRDefault="00420CC7" w:rsidP="00420CC7">
      <w:pPr>
        <w:pStyle w:val="ae"/>
        <w:rPr>
          <w:sz w:val="8"/>
          <w:szCs w:val="8"/>
          <w:rtl/>
        </w:rPr>
      </w:pPr>
    </w:p>
    <w:p w:rsidR="000717F9" w:rsidRPr="00420CC7" w:rsidRDefault="000717F9" w:rsidP="00420CC7">
      <w:pPr>
        <w:shd w:val="clear" w:color="auto" w:fill="FFEFB4"/>
        <w:bidi/>
        <w:spacing w:after="0" w:line="240" w:lineRule="auto"/>
        <w:jc w:val="both"/>
        <w:rPr>
          <w:rFonts w:ascii="Simplified Arabic" w:eastAsia="Times New Roman" w:hAnsi="Simplified Arabic" w:cs="Simplified Arabic"/>
          <w:vanish/>
          <w:rtl/>
          <w:lang w:val="en-US"/>
        </w:rPr>
      </w:pPr>
      <w:r w:rsidRPr="00420CC7">
        <w:rPr>
          <w:rFonts w:ascii="Simplified Arabic" w:eastAsia="Times New Roman" w:hAnsi="Simplified Arabic" w:cs="Simplified Arabic"/>
          <w:b/>
          <w:bCs/>
          <w:vanish/>
          <w:rtl/>
          <w:lang w:val="en-US"/>
        </w:rPr>
        <w:t>ملاحظة</w:t>
      </w:r>
      <w:r w:rsidRPr="00420CC7">
        <w:rPr>
          <w:rFonts w:ascii="Simplified Arabic" w:eastAsia="Times New Roman" w:hAnsi="Simplified Arabic" w:cs="Simplified Arabic"/>
          <w:vanish/>
          <w:lang w:val="en-US"/>
        </w:rPr>
        <w:t>:</w:t>
      </w:r>
      <w:r w:rsidRPr="00420CC7">
        <w:rPr>
          <w:rFonts w:ascii="Simplified Arabic" w:eastAsia="Times New Roman" w:hAnsi="Simplified Arabic" w:cs="Simplified Arabic"/>
          <w:vanish/>
          <w:rtl/>
          <w:lang w:val="en-US"/>
        </w:rPr>
        <w:t>إعادة هيكلة رأس المال تشير إلى تخفيض وزيادة رأس المال بالتزامن – وفي حالة إعادة هيكلة رأس المال يجب تعبئة الحقول الخاصة بزيادة وتخفيض رأس الماليتم تعبئة حقول زيادة رأس المال وتخفيض رأس المال وإعادة هيكلة رأس المال عندما يكون التغيير خاص برأس المال المكتتب به والمسدد، وفي حال السداد قبل تسجيل ذلك يتم تعبئة الحقول الخاصة برأس المال المسدد بقيمة رأس المال المدفوع حتى يوم تقديم الطلب. تشير الحقول الخاصة بسداد المقابل النقدي/تحويل المقابل العيني إلى تسجيل الدفعات أو أي تحويلات لمقابل رأس المال المكتتب به وغير المدفوع بالكامل</w:t>
      </w:r>
    </w:p>
    <w:p w:rsidR="000717F9" w:rsidRPr="00420CC7" w:rsidRDefault="000717F9" w:rsidP="00420CC7">
      <w:pPr>
        <w:bidi/>
        <w:spacing w:after="0" w:line="240" w:lineRule="auto"/>
        <w:jc w:val="both"/>
        <w:rPr>
          <w:rFonts w:ascii="Simplified Arabic" w:eastAsia="Times New Roman" w:hAnsi="Simplified Arabic" w:cs="Simplified Arabic"/>
          <w:color w:val="000000" w:themeColor="text1"/>
          <w:sz w:val="10"/>
          <w:szCs w:val="10"/>
          <w:lang w:val="en-US"/>
        </w:rPr>
      </w:pPr>
    </w:p>
    <w:p w:rsidR="000717F9" w:rsidRPr="00420CC7" w:rsidRDefault="000717F9" w:rsidP="00420CC7">
      <w:pPr>
        <w:shd w:val="clear" w:color="auto" w:fill="D9D9D9" w:themeFill="background1" w:themeFillShade="D9"/>
        <w:bidi/>
        <w:spacing w:after="0" w:line="240" w:lineRule="auto"/>
        <w:rPr>
          <w:rFonts w:ascii="Simplified Arabic" w:eastAsia="Times New Roman" w:hAnsi="Simplified Arabic" w:cs="Simplified Arabic"/>
          <w:b/>
          <w:bCs/>
          <w:sz w:val="24"/>
          <w:szCs w:val="24"/>
          <w:lang w:val="en-US"/>
        </w:rPr>
      </w:pPr>
      <w:r w:rsidRPr="00420CC7">
        <w:rPr>
          <w:rFonts w:ascii="Simplified Arabic" w:eastAsia="Times New Roman" w:hAnsi="Simplified Arabic" w:cs="Simplified Arabic"/>
          <w:b/>
          <w:bCs/>
          <w:sz w:val="24"/>
          <w:szCs w:val="24"/>
          <w:rtl/>
          <w:lang w:val="en-US"/>
        </w:rPr>
        <w:t>زيادة رأس المال</w:t>
      </w:r>
    </w:p>
    <w:p w:rsidR="000717F9" w:rsidRDefault="000717F9" w:rsidP="00420CC7">
      <w:pPr>
        <w:bidi/>
        <w:spacing w:after="0" w:line="240" w:lineRule="auto"/>
        <w:jc w:val="both"/>
        <w:rPr>
          <w:rFonts w:ascii="Simplified Arabic" w:eastAsia="Times New Roman" w:hAnsi="Simplified Arabic" w:cs="Simplified Arabic"/>
          <w:b/>
          <w:bCs/>
          <w:color w:val="000000" w:themeColor="text1"/>
          <w:sz w:val="24"/>
          <w:szCs w:val="24"/>
          <w:rtl/>
          <w:lang w:val="en-US"/>
        </w:rPr>
      </w:pPr>
      <w:r w:rsidRPr="00420CC7">
        <w:rPr>
          <w:rFonts w:ascii="Simplified Arabic" w:eastAsia="Times New Roman" w:hAnsi="Simplified Arabic" w:cs="Simplified Arabic"/>
          <w:b/>
          <w:bCs/>
          <w:color w:val="000000" w:themeColor="text1"/>
          <w:sz w:val="24"/>
          <w:szCs w:val="24"/>
          <w:rtl/>
          <w:lang w:val="en-US"/>
        </w:rPr>
        <w:t>مقدار الزيادة:</w:t>
      </w:r>
    </w:p>
    <w:tbl>
      <w:tblPr>
        <w:tblStyle w:val="a3"/>
        <w:bidiVisual/>
        <w:tblW w:w="9777"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1194"/>
        <w:gridCol w:w="2434"/>
        <w:gridCol w:w="247"/>
        <w:gridCol w:w="632"/>
        <w:gridCol w:w="1329"/>
        <w:gridCol w:w="3319"/>
      </w:tblGrid>
      <w:tr w:rsidR="00D401DB" w:rsidRPr="002403B9" w:rsidTr="00D401DB">
        <w:trPr>
          <w:trHeight w:val="287"/>
        </w:trPr>
        <w:tc>
          <w:tcPr>
            <w:tcW w:w="622" w:type="dxa"/>
            <w:tcBorders>
              <w:top w:val="single" w:sz="4" w:space="0" w:color="auto"/>
              <w:left w:val="single" w:sz="4" w:space="0" w:color="auto"/>
              <w:bottom w:val="single" w:sz="4" w:space="0" w:color="auto"/>
              <w:right w:val="single" w:sz="4" w:space="0" w:color="auto"/>
            </w:tcBorders>
          </w:tcPr>
          <w:permStart w:id="502687571" w:edGrp="everyone" w:colFirst="6" w:colLast="6"/>
          <w:permStart w:id="1853584277" w:edGrp="everyone" w:colFirst="2" w:colLast="2"/>
          <w:p w:rsidR="00D401DB" w:rsidRPr="00BF3D6E" w:rsidRDefault="00D401DB" w:rsidP="00DE1BF4">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109" type="#_x0000_t75" style="width:18pt;height:15.6pt" o:ole="">
                  <v:imagedata r:id="rId17" o:title=""/>
                </v:shape>
                <w:control r:id="rId18" w:name="DefaultOcxName6222" w:shapeid="_x0000_i1109"/>
              </w:object>
            </w:r>
          </w:p>
        </w:tc>
        <w:tc>
          <w:tcPr>
            <w:tcW w:w="1194" w:type="dxa"/>
            <w:tcBorders>
              <w:left w:val="single" w:sz="4" w:space="0" w:color="auto"/>
              <w:right w:val="single" w:sz="4" w:space="0" w:color="auto"/>
            </w:tcBorders>
          </w:tcPr>
          <w:p w:rsidR="00D401DB" w:rsidRPr="00BF3D6E" w:rsidRDefault="00D401DB" w:rsidP="00DE1BF4">
            <w:pPr>
              <w:bidi/>
              <w:rPr>
                <w:rFonts w:asciiTheme="minorBidi" w:eastAsia="Times New Roman" w:hAnsiTheme="minorBidi"/>
                <w:b/>
                <w:bCs/>
                <w:sz w:val="24"/>
                <w:szCs w:val="24"/>
                <w:rtl/>
              </w:rPr>
            </w:pPr>
            <w:r w:rsidRPr="00420CC7">
              <w:rPr>
                <w:rFonts w:ascii="Simplified Arabic" w:eastAsia="Times New Roman" w:hAnsi="Simplified Arabic" w:cs="Simplified Arabic"/>
                <w:color w:val="000000" w:themeColor="text1"/>
                <w:sz w:val="24"/>
                <w:szCs w:val="24"/>
                <w:rtl/>
                <w:lang w:val="en-US"/>
              </w:rPr>
              <w:t>مقابل نقدي:</w:t>
            </w:r>
          </w:p>
        </w:tc>
        <w:tc>
          <w:tcPr>
            <w:tcW w:w="2434" w:type="dxa"/>
            <w:tcBorders>
              <w:top w:val="single" w:sz="4" w:space="0" w:color="auto"/>
              <w:left w:val="single" w:sz="4" w:space="0" w:color="auto"/>
              <w:bottom w:val="single" w:sz="4" w:space="0" w:color="auto"/>
              <w:right w:val="single" w:sz="4" w:space="0" w:color="auto"/>
            </w:tcBorders>
          </w:tcPr>
          <w:p w:rsidR="00D401DB" w:rsidRPr="00715B64" w:rsidRDefault="00D401DB" w:rsidP="00DE1BF4">
            <w:pPr>
              <w:bidi/>
              <w:rPr>
                <w:rFonts w:ascii="Simplified Arabic" w:eastAsia="Times New Roman" w:hAnsi="Simplified Arabic" w:cs="Simplified Arabic"/>
                <w:sz w:val="24"/>
                <w:szCs w:val="24"/>
              </w:rPr>
            </w:pPr>
          </w:p>
        </w:tc>
        <w:tc>
          <w:tcPr>
            <w:tcW w:w="247" w:type="dxa"/>
            <w:tcBorders>
              <w:left w:val="single" w:sz="4" w:space="0" w:color="auto"/>
              <w:right w:val="single" w:sz="4" w:space="0" w:color="auto"/>
            </w:tcBorders>
          </w:tcPr>
          <w:p w:rsidR="00D401DB" w:rsidRPr="00715B64" w:rsidRDefault="00D401DB" w:rsidP="00DE1BF4">
            <w:pPr>
              <w:bidi/>
              <w:rPr>
                <w:rFonts w:ascii="Simplified Arabic" w:eastAsia="Times New Roman" w:hAnsi="Simplified Arabic" w:cs="Simplified Arabic"/>
                <w:sz w:val="24"/>
                <w:szCs w:val="24"/>
              </w:rPr>
            </w:pPr>
          </w:p>
        </w:tc>
        <w:tc>
          <w:tcPr>
            <w:tcW w:w="632" w:type="dxa"/>
            <w:tcBorders>
              <w:top w:val="single" w:sz="4" w:space="0" w:color="auto"/>
              <w:left w:val="single" w:sz="4" w:space="0" w:color="auto"/>
              <w:bottom w:val="single" w:sz="4" w:space="0" w:color="auto"/>
              <w:right w:val="single" w:sz="4" w:space="0" w:color="auto"/>
            </w:tcBorders>
          </w:tcPr>
          <w:p w:rsidR="00D401DB" w:rsidRPr="00BF3D6E" w:rsidRDefault="00D401DB" w:rsidP="00DE1BF4">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225" w:dyaOrig="225">
                <v:shape id="_x0000_i1112" type="#_x0000_t75" style="width:18pt;height:15.6pt" o:ole="">
                  <v:imagedata r:id="rId19" o:title=""/>
                </v:shape>
                <w:control r:id="rId20" w:name="DefaultOcxName6242" w:shapeid="_x0000_i1112"/>
              </w:object>
            </w:r>
          </w:p>
        </w:tc>
        <w:tc>
          <w:tcPr>
            <w:tcW w:w="1329" w:type="dxa"/>
            <w:tcBorders>
              <w:left w:val="single" w:sz="4" w:space="0" w:color="auto"/>
              <w:right w:val="single" w:sz="4" w:space="0" w:color="auto"/>
            </w:tcBorders>
          </w:tcPr>
          <w:p w:rsidR="00D401DB" w:rsidRPr="00BF3D6E" w:rsidRDefault="00D401DB" w:rsidP="00DE1BF4">
            <w:pPr>
              <w:shd w:val="clear" w:color="auto" w:fill="FFFFFF" w:themeFill="background1"/>
              <w:bidi/>
              <w:jc w:val="both"/>
              <w:rPr>
                <w:rFonts w:ascii="Simplified Arabic" w:eastAsia="Times New Roman" w:hAnsi="Simplified Arabic" w:cs="Simplified Arabic"/>
                <w:b/>
                <w:bCs/>
                <w:sz w:val="24"/>
                <w:szCs w:val="24"/>
                <w:rtl/>
              </w:rPr>
            </w:pPr>
            <w:r w:rsidRPr="00420CC7">
              <w:rPr>
                <w:rFonts w:ascii="Simplified Arabic" w:eastAsia="Times New Roman" w:hAnsi="Simplified Arabic" w:cs="Simplified Arabic"/>
                <w:color w:val="000000" w:themeColor="text1"/>
                <w:sz w:val="24"/>
                <w:szCs w:val="24"/>
                <w:rtl/>
                <w:lang w:val="en-US"/>
              </w:rPr>
              <w:t>المكتتب به:</w:t>
            </w:r>
          </w:p>
        </w:tc>
        <w:tc>
          <w:tcPr>
            <w:tcW w:w="3319" w:type="dxa"/>
            <w:tcBorders>
              <w:top w:val="single" w:sz="4" w:space="0" w:color="auto"/>
              <w:left w:val="single" w:sz="4" w:space="0" w:color="auto"/>
              <w:bottom w:val="single" w:sz="4" w:space="0" w:color="auto"/>
              <w:right w:val="single" w:sz="4" w:space="0" w:color="auto"/>
            </w:tcBorders>
          </w:tcPr>
          <w:p w:rsidR="00D401DB" w:rsidRPr="00BF3D6E" w:rsidRDefault="00D401DB" w:rsidP="00DE1BF4">
            <w:pPr>
              <w:shd w:val="clear" w:color="auto" w:fill="FFFFFF" w:themeFill="background1"/>
              <w:bidi/>
              <w:jc w:val="both"/>
              <w:rPr>
                <w:rFonts w:ascii="Simplified Arabic" w:eastAsia="Times New Roman" w:hAnsi="Simplified Arabic" w:cs="Simplified Arabic"/>
                <w:b/>
                <w:bCs/>
                <w:sz w:val="24"/>
                <w:szCs w:val="24"/>
                <w:rtl/>
              </w:rPr>
            </w:pPr>
          </w:p>
        </w:tc>
      </w:tr>
      <w:permEnd w:id="502687571"/>
      <w:permEnd w:id="1853584277"/>
    </w:tbl>
    <w:p w:rsidR="00420CC7" w:rsidRPr="00E24270" w:rsidRDefault="00420CC7" w:rsidP="00420CC7">
      <w:pPr>
        <w:bidi/>
        <w:spacing w:after="0" w:line="240" w:lineRule="auto"/>
        <w:jc w:val="both"/>
        <w:rPr>
          <w:rFonts w:ascii="Simplified Arabic" w:eastAsia="Times New Roman" w:hAnsi="Simplified Arabic" w:cs="Simplified Arabic"/>
          <w:b/>
          <w:bCs/>
          <w:color w:val="000000" w:themeColor="text1"/>
          <w:sz w:val="6"/>
          <w:szCs w:val="6"/>
          <w:rtl/>
          <w:lang w:val="en-US"/>
        </w:rPr>
      </w:pPr>
    </w:p>
    <w:tbl>
      <w:tblPr>
        <w:tblStyle w:val="a3"/>
        <w:bidiVisual/>
        <w:tblW w:w="9777"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1194"/>
        <w:gridCol w:w="2434"/>
        <w:gridCol w:w="247"/>
        <w:gridCol w:w="632"/>
        <w:gridCol w:w="1329"/>
        <w:gridCol w:w="3319"/>
      </w:tblGrid>
      <w:tr w:rsidR="00D401DB" w:rsidRPr="002403B9" w:rsidTr="00DE1BF4">
        <w:trPr>
          <w:trHeight w:val="287"/>
        </w:trPr>
        <w:tc>
          <w:tcPr>
            <w:tcW w:w="622" w:type="dxa"/>
            <w:tcBorders>
              <w:top w:val="single" w:sz="4" w:space="0" w:color="auto"/>
              <w:left w:val="single" w:sz="4" w:space="0" w:color="auto"/>
              <w:bottom w:val="single" w:sz="4" w:space="0" w:color="auto"/>
              <w:right w:val="single" w:sz="4" w:space="0" w:color="auto"/>
            </w:tcBorders>
          </w:tcPr>
          <w:permStart w:id="469990508" w:edGrp="everyone" w:colFirst="6" w:colLast="6"/>
          <w:permStart w:id="467158291" w:edGrp="everyone" w:colFirst="2" w:colLast="2"/>
          <w:p w:rsidR="00D401DB" w:rsidRPr="00BF3D6E" w:rsidRDefault="00D401DB" w:rsidP="00DE1BF4">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115" type="#_x0000_t75" style="width:18pt;height:15.6pt" o:ole="">
                  <v:imagedata r:id="rId21" o:title=""/>
                </v:shape>
                <w:control r:id="rId22" w:name="DefaultOcxName62221" w:shapeid="_x0000_i1115"/>
              </w:object>
            </w:r>
          </w:p>
        </w:tc>
        <w:tc>
          <w:tcPr>
            <w:tcW w:w="1194" w:type="dxa"/>
            <w:tcBorders>
              <w:left w:val="single" w:sz="4" w:space="0" w:color="auto"/>
              <w:right w:val="single" w:sz="4" w:space="0" w:color="auto"/>
            </w:tcBorders>
          </w:tcPr>
          <w:p w:rsidR="00D401DB" w:rsidRPr="00BF3D6E" w:rsidRDefault="00D401DB" w:rsidP="00DE1BF4">
            <w:pPr>
              <w:bidi/>
              <w:rPr>
                <w:rFonts w:asciiTheme="minorBidi" w:eastAsia="Times New Roman" w:hAnsiTheme="minorBidi"/>
                <w:b/>
                <w:bCs/>
                <w:sz w:val="24"/>
                <w:szCs w:val="24"/>
                <w:rtl/>
              </w:rPr>
            </w:pPr>
            <w:r w:rsidRPr="00420CC7">
              <w:rPr>
                <w:rFonts w:ascii="Simplified Arabic" w:eastAsia="Times New Roman" w:hAnsi="Simplified Arabic" w:cs="Simplified Arabic"/>
                <w:color w:val="000000" w:themeColor="text1"/>
                <w:sz w:val="24"/>
                <w:szCs w:val="24"/>
                <w:rtl/>
                <w:lang w:val="en-US"/>
              </w:rPr>
              <w:t>المسدد:</w:t>
            </w:r>
          </w:p>
        </w:tc>
        <w:tc>
          <w:tcPr>
            <w:tcW w:w="2434" w:type="dxa"/>
            <w:tcBorders>
              <w:top w:val="single" w:sz="4" w:space="0" w:color="auto"/>
              <w:left w:val="single" w:sz="4" w:space="0" w:color="auto"/>
              <w:bottom w:val="single" w:sz="4" w:space="0" w:color="auto"/>
              <w:right w:val="single" w:sz="4" w:space="0" w:color="auto"/>
            </w:tcBorders>
          </w:tcPr>
          <w:p w:rsidR="00D401DB" w:rsidRPr="00715B64" w:rsidRDefault="00D401DB" w:rsidP="00DE1BF4">
            <w:pPr>
              <w:bidi/>
              <w:rPr>
                <w:rFonts w:ascii="Simplified Arabic" w:eastAsia="Times New Roman" w:hAnsi="Simplified Arabic" w:cs="Simplified Arabic"/>
                <w:sz w:val="24"/>
                <w:szCs w:val="24"/>
              </w:rPr>
            </w:pPr>
          </w:p>
        </w:tc>
        <w:tc>
          <w:tcPr>
            <w:tcW w:w="247" w:type="dxa"/>
            <w:tcBorders>
              <w:left w:val="single" w:sz="4" w:space="0" w:color="auto"/>
              <w:right w:val="single" w:sz="4" w:space="0" w:color="auto"/>
            </w:tcBorders>
          </w:tcPr>
          <w:p w:rsidR="00D401DB" w:rsidRPr="00715B64" w:rsidRDefault="00D401DB" w:rsidP="00DE1BF4">
            <w:pPr>
              <w:bidi/>
              <w:rPr>
                <w:rFonts w:ascii="Simplified Arabic" w:eastAsia="Times New Roman" w:hAnsi="Simplified Arabic" w:cs="Simplified Arabic"/>
                <w:sz w:val="24"/>
                <w:szCs w:val="24"/>
              </w:rPr>
            </w:pPr>
          </w:p>
        </w:tc>
        <w:tc>
          <w:tcPr>
            <w:tcW w:w="632" w:type="dxa"/>
            <w:tcBorders>
              <w:top w:val="single" w:sz="4" w:space="0" w:color="auto"/>
              <w:left w:val="single" w:sz="4" w:space="0" w:color="auto"/>
              <w:bottom w:val="single" w:sz="4" w:space="0" w:color="auto"/>
              <w:right w:val="single" w:sz="4" w:space="0" w:color="auto"/>
            </w:tcBorders>
          </w:tcPr>
          <w:p w:rsidR="00D401DB" w:rsidRPr="00BF3D6E" w:rsidRDefault="00D401DB" w:rsidP="00DE1BF4">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225" w:dyaOrig="225">
                <v:shape id="_x0000_i1118" type="#_x0000_t75" style="width:18pt;height:15.6pt" o:ole="">
                  <v:imagedata r:id="rId23" o:title=""/>
                </v:shape>
                <w:control r:id="rId24" w:name="DefaultOcxName62421" w:shapeid="_x0000_i1118"/>
              </w:object>
            </w:r>
          </w:p>
        </w:tc>
        <w:tc>
          <w:tcPr>
            <w:tcW w:w="1329" w:type="dxa"/>
            <w:tcBorders>
              <w:left w:val="single" w:sz="4" w:space="0" w:color="auto"/>
              <w:right w:val="single" w:sz="4" w:space="0" w:color="auto"/>
            </w:tcBorders>
          </w:tcPr>
          <w:p w:rsidR="00D401DB" w:rsidRPr="00BF3D6E" w:rsidRDefault="00D401DB" w:rsidP="00DE1BF4">
            <w:pPr>
              <w:shd w:val="clear" w:color="auto" w:fill="FFFFFF" w:themeFill="background1"/>
              <w:bidi/>
              <w:jc w:val="both"/>
              <w:rPr>
                <w:rFonts w:ascii="Simplified Arabic" w:eastAsia="Times New Roman" w:hAnsi="Simplified Arabic" w:cs="Simplified Arabic"/>
                <w:b/>
                <w:bCs/>
                <w:sz w:val="24"/>
                <w:szCs w:val="24"/>
                <w:rtl/>
              </w:rPr>
            </w:pPr>
            <w:r w:rsidRPr="00420CC7">
              <w:rPr>
                <w:rFonts w:ascii="Simplified Arabic" w:eastAsia="Times New Roman" w:hAnsi="Simplified Arabic" w:cs="Simplified Arabic"/>
                <w:color w:val="000000" w:themeColor="text1"/>
                <w:sz w:val="24"/>
                <w:szCs w:val="24"/>
                <w:rtl/>
                <w:lang w:val="en-US"/>
              </w:rPr>
              <w:t>مقابل عيني:</w:t>
            </w:r>
          </w:p>
        </w:tc>
        <w:tc>
          <w:tcPr>
            <w:tcW w:w="3319" w:type="dxa"/>
            <w:tcBorders>
              <w:top w:val="single" w:sz="4" w:space="0" w:color="auto"/>
              <w:left w:val="single" w:sz="4" w:space="0" w:color="auto"/>
              <w:bottom w:val="single" w:sz="4" w:space="0" w:color="auto"/>
              <w:right w:val="single" w:sz="4" w:space="0" w:color="auto"/>
            </w:tcBorders>
          </w:tcPr>
          <w:p w:rsidR="00D401DB" w:rsidRPr="00BF3D6E" w:rsidRDefault="00D401DB" w:rsidP="00DE1BF4">
            <w:pPr>
              <w:shd w:val="clear" w:color="auto" w:fill="FFFFFF" w:themeFill="background1"/>
              <w:bidi/>
              <w:jc w:val="both"/>
              <w:rPr>
                <w:rFonts w:ascii="Simplified Arabic" w:eastAsia="Times New Roman" w:hAnsi="Simplified Arabic" w:cs="Simplified Arabic"/>
                <w:b/>
                <w:bCs/>
                <w:sz w:val="24"/>
                <w:szCs w:val="24"/>
                <w:rtl/>
              </w:rPr>
            </w:pPr>
          </w:p>
        </w:tc>
      </w:tr>
      <w:permEnd w:id="469990508"/>
      <w:permEnd w:id="467158291"/>
    </w:tbl>
    <w:p w:rsidR="00D401DB" w:rsidRPr="00E24270" w:rsidRDefault="00D401DB" w:rsidP="00D401DB">
      <w:pPr>
        <w:bidi/>
        <w:spacing w:after="0" w:line="240" w:lineRule="auto"/>
        <w:jc w:val="both"/>
        <w:rPr>
          <w:rFonts w:ascii="Simplified Arabic" w:eastAsia="Times New Roman" w:hAnsi="Simplified Arabic" w:cs="Simplified Arabic"/>
          <w:b/>
          <w:bCs/>
          <w:color w:val="000000" w:themeColor="text1"/>
          <w:sz w:val="6"/>
          <w:szCs w:val="6"/>
          <w:rtl/>
          <w:lang w:val="en-US"/>
        </w:rPr>
      </w:pPr>
    </w:p>
    <w:tbl>
      <w:tblPr>
        <w:tblStyle w:val="a3"/>
        <w:bidiVisual/>
        <w:tblW w:w="9777"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1194"/>
        <w:gridCol w:w="2434"/>
        <w:gridCol w:w="247"/>
        <w:gridCol w:w="632"/>
        <w:gridCol w:w="1689"/>
        <w:gridCol w:w="2959"/>
      </w:tblGrid>
      <w:tr w:rsidR="007A7884" w:rsidRPr="002403B9" w:rsidTr="007A7884">
        <w:trPr>
          <w:trHeight w:val="287"/>
        </w:trPr>
        <w:tc>
          <w:tcPr>
            <w:tcW w:w="622" w:type="dxa"/>
            <w:tcBorders>
              <w:top w:val="single" w:sz="4" w:space="0" w:color="auto"/>
              <w:left w:val="single" w:sz="4" w:space="0" w:color="auto"/>
              <w:bottom w:val="single" w:sz="4" w:space="0" w:color="auto"/>
              <w:right w:val="single" w:sz="4" w:space="0" w:color="auto"/>
            </w:tcBorders>
          </w:tcPr>
          <w:permStart w:id="600314794" w:edGrp="everyone" w:colFirst="6" w:colLast="6"/>
          <w:permStart w:id="1269593841" w:edGrp="everyone" w:colFirst="2" w:colLast="2"/>
          <w:p w:rsidR="00D401DB" w:rsidRPr="00BF3D6E" w:rsidRDefault="00D401DB" w:rsidP="00DE1BF4">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121" type="#_x0000_t75" style="width:18pt;height:15.6pt" o:ole="">
                  <v:imagedata r:id="rId25" o:title=""/>
                </v:shape>
                <w:control r:id="rId26" w:name="DefaultOcxName622211" w:shapeid="_x0000_i1121"/>
              </w:object>
            </w:r>
          </w:p>
        </w:tc>
        <w:tc>
          <w:tcPr>
            <w:tcW w:w="1194" w:type="dxa"/>
            <w:tcBorders>
              <w:left w:val="single" w:sz="4" w:space="0" w:color="auto"/>
              <w:right w:val="single" w:sz="4" w:space="0" w:color="auto"/>
            </w:tcBorders>
          </w:tcPr>
          <w:p w:rsidR="00D401DB" w:rsidRPr="00BF3D6E" w:rsidRDefault="00D401DB" w:rsidP="00DE1BF4">
            <w:pPr>
              <w:bidi/>
              <w:rPr>
                <w:rFonts w:asciiTheme="minorBidi" w:eastAsia="Times New Roman" w:hAnsiTheme="minorBidi"/>
                <w:b/>
                <w:bCs/>
                <w:sz w:val="24"/>
                <w:szCs w:val="24"/>
                <w:rtl/>
              </w:rPr>
            </w:pPr>
            <w:r w:rsidRPr="00420CC7">
              <w:rPr>
                <w:rFonts w:ascii="Simplified Arabic" w:eastAsia="Times New Roman" w:hAnsi="Simplified Arabic" w:cs="Simplified Arabic"/>
                <w:color w:val="000000" w:themeColor="text1"/>
                <w:sz w:val="24"/>
                <w:szCs w:val="24"/>
                <w:rtl/>
                <w:lang w:val="en-US"/>
              </w:rPr>
              <w:t>المكتتب به:</w:t>
            </w:r>
          </w:p>
        </w:tc>
        <w:tc>
          <w:tcPr>
            <w:tcW w:w="2434" w:type="dxa"/>
            <w:tcBorders>
              <w:top w:val="single" w:sz="4" w:space="0" w:color="auto"/>
              <w:left w:val="single" w:sz="4" w:space="0" w:color="auto"/>
              <w:bottom w:val="single" w:sz="4" w:space="0" w:color="auto"/>
              <w:right w:val="single" w:sz="4" w:space="0" w:color="auto"/>
            </w:tcBorders>
          </w:tcPr>
          <w:p w:rsidR="00D401DB" w:rsidRPr="00715B64" w:rsidRDefault="00D401DB" w:rsidP="00DE1BF4">
            <w:pPr>
              <w:bidi/>
              <w:rPr>
                <w:rFonts w:ascii="Simplified Arabic" w:eastAsia="Times New Roman" w:hAnsi="Simplified Arabic" w:cs="Simplified Arabic"/>
                <w:sz w:val="24"/>
                <w:szCs w:val="24"/>
              </w:rPr>
            </w:pPr>
          </w:p>
        </w:tc>
        <w:tc>
          <w:tcPr>
            <w:tcW w:w="247" w:type="dxa"/>
            <w:tcBorders>
              <w:left w:val="single" w:sz="4" w:space="0" w:color="auto"/>
              <w:right w:val="single" w:sz="4" w:space="0" w:color="auto"/>
            </w:tcBorders>
          </w:tcPr>
          <w:p w:rsidR="00D401DB" w:rsidRPr="00715B64" w:rsidRDefault="00D401DB" w:rsidP="00DE1BF4">
            <w:pPr>
              <w:bidi/>
              <w:rPr>
                <w:rFonts w:ascii="Simplified Arabic" w:eastAsia="Times New Roman" w:hAnsi="Simplified Arabic" w:cs="Simplified Arabic"/>
                <w:sz w:val="24"/>
                <w:szCs w:val="24"/>
              </w:rPr>
            </w:pPr>
          </w:p>
        </w:tc>
        <w:tc>
          <w:tcPr>
            <w:tcW w:w="632" w:type="dxa"/>
            <w:tcBorders>
              <w:top w:val="single" w:sz="4" w:space="0" w:color="auto"/>
              <w:left w:val="single" w:sz="4" w:space="0" w:color="auto"/>
              <w:bottom w:val="single" w:sz="4" w:space="0" w:color="auto"/>
              <w:right w:val="single" w:sz="4" w:space="0" w:color="auto"/>
            </w:tcBorders>
          </w:tcPr>
          <w:p w:rsidR="00D401DB" w:rsidRPr="00BF3D6E" w:rsidRDefault="00D401DB" w:rsidP="00DE1BF4">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225" w:dyaOrig="225">
                <v:shape id="_x0000_i1124" type="#_x0000_t75" style="width:18pt;height:15.6pt" o:ole="">
                  <v:imagedata r:id="rId27" o:title=""/>
                </v:shape>
                <w:control r:id="rId28" w:name="DefaultOcxName624211" w:shapeid="_x0000_i1124"/>
              </w:object>
            </w:r>
          </w:p>
        </w:tc>
        <w:tc>
          <w:tcPr>
            <w:tcW w:w="1689" w:type="dxa"/>
            <w:tcBorders>
              <w:left w:val="single" w:sz="4" w:space="0" w:color="auto"/>
              <w:right w:val="single" w:sz="4" w:space="0" w:color="auto"/>
            </w:tcBorders>
          </w:tcPr>
          <w:p w:rsidR="00D401DB" w:rsidRPr="00BF3D6E" w:rsidRDefault="00D401DB" w:rsidP="00DE1BF4">
            <w:pPr>
              <w:shd w:val="clear" w:color="auto" w:fill="FFFFFF" w:themeFill="background1"/>
              <w:bidi/>
              <w:jc w:val="both"/>
              <w:rPr>
                <w:rFonts w:ascii="Simplified Arabic" w:eastAsia="Times New Roman" w:hAnsi="Simplified Arabic" w:cs="Simplified Arabic"/>
                <w:b/>
                <w:bCs/>
                <w:sz w:val="24"/>
                <w:szCs w:val="24"/>
                <w:rtl/>
              </w:rPr>
            </w:pPr>
            <w:r w:rsidRPr="00420CC7">
              <w:rPr>
                <w:rFonts w:ascii="Simplified Arabic" w:eastAsia="Times New Roman" w:hAnsi="Simplified Arabic" w:cs="Simplified Arabic"/>
                <w:color w:val="000000" w:themeColor="text1"/>
                <w:sz w:val="24"/>
                <w:szCs w:val="24"/>
                <w:rtl/>
                <w:lang w:val="en-US"/>
              </w:rPr>
              <w:t>المحول إلى شركة:</w:t>
            </w:r>
          </w:p>
        </w:tc>
        <w:tc>
          <w:tcPr>
            <w:tcW w:w="2959" w:type="dxa"/>
            <w:tcBorders>
              <w:top w:val="single" w:sz="4" w:space="0" w:color="auto"/>
              <w:left w:val="single" w:sz="4" w:space="0" w:color="auto"/>
              <w:bottom w:val="single" w:sz="4" w:space="0" w:color="auto"/>
              <w:right w:val="single" w:sz="4" w:space="0" w:color="auto"/>
            </w:tcBorders>
          </w:tcPr>
          <w:p w:rsidR="00D401DB" w:rsidRPr="00BF3D6E" w:rsidRDefault="00D401DB" w:rsidP="00DE1BF4">
            <w:pPr>
              <w:shd w:val="clear" w:color="auto" w:fill="FFFFFF" w:themeFill="background1"/>
              <w:bidi/>
              <w:jc w:val="both"/>
              <w:rPr>
                <w:rFonts w:ascii="Simplified Arabic" w:eastAsia="Times New Roman" w:hAnsi="Simplified Arabic" w:cs="Simplified Arabic"/>
                <w:b/>
                <w:bCs/>
                <w:sz w:val="24"/>
                <w:szCs w:val="24"/>
                <w:rtl/>
              </w:rPr>
            </w:pPr>
          </w:p>
        </w:tc>
      </w:tr>
      <w:permEnd w:id="600314794"/>
      <w:permEnd w:id="1269593841"/>
    </w:tbl>
    <w:p w:rsidR="000717F9" w:rsidRPr="00E24270" w:rsidRDefault="000717F9" w:rsidP="00420CC7">
      <w:pPr>
        <w:bidi/>
        <w:spacing w:after="0" w:line="240" w:lineRule="auto"/>
        <w:jc w:val="both"/>
        <w:rPr>
          <w:rFonts w:ascii="Simplified Arabic" w:eastAsia="Times New Roman" w:hAnsi="Simplified Arabic" w:cs="Simplified Arabic"/>
          <w:b/>
          <w:bCs/>
          <w:color w:val="000000" w:themeColor="text1"/>
          <w:sz w:val="6"/>
          <w:szCs w:val="6"/>
          <w:lang w:val="en-US"/>
        </w:rPr>
      </w:pPr>
    </w:p>
    <w:p w:rsidR="000717F9" w:rsidRDefault="000717F9" w:rsidP="00420CC7">
      <w:pPr>
        <w:shd w:val="clear" w:color="auto" w:fill="D9D9D9" w:themeFill="background1" w:themeFillShade="D9"/>
        <w:bidi/>
        <w:spacing w:after="0" w:line="240" w:lineRule="auto"/>
        <w:rPr>
          <w:rFonts w:ascii="Simplified Arabic" w:eastAsia="Times New Roman" w:hAnsi="Simplified Arabic" w:cs="Simplified Arabic"/>
          <w:b/>
          <w:bCs/>
          <w:sz w:val="24"/>
          <w:szCs w:val="24"/>
          <w:rtl/>
          <w:lang w:val="en-US"/>
        </w:rPr>
      </w:pPr>
      <w:r w:rsidRPr="00420CC7">
        <w:rPr>
          <w:rFonts w:ascii="Simplified Arabic" w:eastAsia="Times New Roman" w:hAnsi="Simplified Arabic" w:cs="Simplified Arabic"/>
          <w:b/>
          <w:bCs/>
          <w:sz w:val="24"/>
          <w:szCs w:val="24"/>
          <w:rtl/>
          <w:lang w:val="en-US"/>
        </w:rPr>
        <w:t>تخفيض رأس المال</w:t>
      </w:r>
    </w:p>
    <w:p w:rsidR="008A7789" w:rsidRPr="008A7789" w:rsidRDefault="008A7789" w:rsidP="008A7789">
      <w:pPr>
        <w:bidi/>
        <w:spacing w:after="0" w:line="240" w:lineRule="auto"/>
        <w:rPr>
          <w:rFonts w:ascii="Simplified Arabic" w:eastAsia="Times New Roman" w:hAnsi="Simplified Arabic" w:cs="Simplified Arabic"/>
          <w:b/>
          <w:bCs/>
          <w:sz w:val="8"/>
          <w:szCs w:val="8"/>
          <w:lang w:val="en-US"/>
        </w:rPr>
      </w:pPr>
    </w:p>
    <w:tbl>
      <w:tblPr>
        <w:tblStyle w:val="a3"/>
        <w:bidiVisual/>
        <w:tblW w:w="9777"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3628"/>
        <w:gridCol w:w="247"/>
        <w:gridCol w:w="632"/>
        <w:gridCol w:w="4648"/>
      </w:tblGrid>
      <w:tr w:rsidR="002716DE" w:rsidRPr="002403B9" w:rsidTr="00D4654D">
        <w:trPr>
          <w:trHeight w:val="287"/>
        </w:trPr>
        <w:tc>
          <w:tcPr>
            <w:tcW w:w="622" w:type="dxa"/>
            <w:tcBorders>
              <w:top w:val="single" w:sz="4" w:space="0" w:color="auto"/>
              <w:left w:val="single" w:sz="4" w:space="0" w:color="auto"/>
              <w:bottom w:val="single" w:sz="4" w:space="0" w:color="auto"/>
              <w:right w:val="single" w:sz="4" w:space="0" w:color="auto"/>
            </w:tcBorders>
          </w:tcPr>
          <w:p w:rsidR="002716DE" w:rsidRPr="00BF3D6E" w:rsidRDefault="002716DE" w:rsidP="00DE1BF4">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127" type="#_x0000_t75" style="width:18pt;height:15.6pt" o:ole="">
                  <v:imagedata r:id="rId29" o:title=""/>
                </v:shape>
                <w:control r:id="rId30" w:name="DefaultOcxName62222" w:shapeid="_x0000_i1127"/>
              </w:object>
            </w:r>
          </w:p>
        </w:tc>
        <w:tc>
          <w:tcPr>
            <w:tcW w:w="3628" w:type="dxa"/>
            <w:tcBorders>
              <w:left w:val="single" w:sz="4" w:space="0" w:color="auto"/>
              <w:right w:val="single" w:sz="4" w:space="0" w:color="auto"/>
            </w:tcBorders>
          </w:tcPr>
          <w:p w:rsidR="002716DE" w:rsidRPr="00715B64" w:rsidRDefault="002716DE" w:rsidP="00DE1BF4">
            <w:pPr>
              <w:bidi/>
              <w:rPr>
                <w:rFonts w:ascii="Simplified Arabic" w:eastAsia="Times New Roman" w:hAnsi="Simplified Arabic" w:cs="Simplified Arabic"/>
                <w:sz w:val="24"/>
                <w:szCs w:val="24"/>
              </w:rPr>
            </w:pPr>
            <w:r w:rsidRPr="00420CC7">
              <w:rPr>
                <w:rFonts w:ascii="Simplified Arabic" w:eastAsia="Times New Roman" w:hAnsi="Simplified Arabic" w:cs="Simplified Arabic"/>
                <w:color w:val="000000" w:themeColor="text1"/>
                <w:sz w:val="24"/>
                <w:szCs w:val="24"/>
                <w:rtl/>
                <w:lang w:val="en-US"/>
              </w:rPr>
              <w:t>نشر تخفيض رأس المال (المرحلة الأولى</w:t>
            </w:r>
            <w:r w:rsidRPr="00420CC7">
              <w:rPr>
                <w:rFonts w:ascii="Simplified Arabic" w:eastAsia="Times New Roman" w:hAnsi="Simplified Arabic" w:cs="Simplified Arabic"/>
                <w:color w:val="000000" w:themeColor="text1"/>
                <w:sz w:val="24"/>
                <w:szCs w:val="24"/>
                <w:lang w:val="en-US"/>
              </w:rPr>
              <w:t xml:space="preserve"> (1)</w:t>
            </w:r>
          </w:p>
        </w:tc>
        <w:tc>
          <w:tcPr>
            <w:tcW w:w="247" w:type="dxa"/>
            <w:tcBorders>
              <w:left w:val="single" w:sz="4" w:space="0" w:color="auto"/>
              <w:right w:val="single" w:sz="4" w:space="0" w:color="auto"/>
            </w:tcBorders>
          </w:tcPr>
          <w:p w:rsidR="002716DE" w:rsidRPr="00715B64" w:rsidRDefault="002716DE" w:rsidP="00DE1BF4">
            <w:pPr>
              <w:bidi/>
              <w:rPr>
                <w:rFonts w:ascii="Simplified Arabic" w:eastAsia="Times New Roman" w:hAnsi="Simplified Arabic" w:cs="Simplified Arabic"/>
                <w:sz w:val="24"/>
                <w:szCs w:val="24"/>
              </w:rPr>
            </w:pPr>
          </w:p>
        </w:tc>
        <w:tc>
          <w:tcPr>
            <w:tcW w:w="632" w:type="dxa"/>
            <w:tcBorders>
              <w:top w:val="single" w:sz="4" w:space="0" w:color="auto"/>
              <w:left w:val="single" w:sz="4" w:space="0" w:color="auto"/>
              <w:bottom w:val="single" w:sz="4" w:space="0" w:color="auto"/>
              <w:right w:val="single" w:sz="4" w:space="0" w:color="auto"/>
            </w:tcBorders>
          </w:tcPr>
          <w:p w:rsidR="002716DE" w:rsidRPr="00BF3D6E" w:rsidRDefault="002716DE" w:rsidP="00DE1BF4">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225" w:dyaOrig="225">
                <v:shape id="_x0000_i1130" type="#_x0000_t75" style="width:18pt;height:15.6pt" o:ole="">
                  <v:imagedata r:id="rId31" o:title=""/>
                </v:shape>
                <w:control r:id="rId32" w:name="DefaultOcxName62422" w:shapeid="_x0000_i1130"/>
              </w:object>
            </w:r>
          </w:p>
        </w:tc>
        <w:tc>
          <w:tcPr>
            <w:tcW w:w="4648" w:type="dxa"/>
            <w:tcBorders>
              <w:left w:val="single" w:sz="4" w:space="0" w:color="auto"/>
              <w:right w:val="single" w:sz="4" w:space="0" w:color="auto"/>
            </w:tcBorders>
          </w:tcPr>
          <w:p w:rsidR="002716DE" w:rsidRPr="002716DE" w:rsidRDefault="002716DE" w:rsidP="00DE1BF4">
            <w:pPr>
              <w:shd w:val="clear" w:color="auto" w:fill="FFFFFF" w:themeFill="background1"/>
              <w:bidi/>
              <w:jc w:val="both"/>
              <w:rPr>
                <w:rFonts w:ascii="Simplified Arabic" w:eastAsia="Times New Roman" w:hAnsi="Simplified Arabic" w:cs="Simplified Arabic"/>
                <w:sz w:val="24"/>
                <w:szCs w:val="24"/>
                <w:rtl/>
              </w:rPr>
            </w:pPr>
            <w:r w:rsidRPr="002716DE">
              <w:rPr>
                <w:rFonts w:ascii="Simplified Arabic" w:eastAsia="Times New Roman" w:hAnsi="Simplified Arabic" w:cs="Simplified Arabic"/>
                <w:sz w:val="24"/>
                <w:szCs w:val="24"/>
                <w:rtl/>
              </w:rPr>
              <w:t>تسجيل تخفيض رأس المال (المرحلة الثانية (2)</w:t>
            </w:r>
          </w:p>
        </w:tc>
      </w:tr>
    </w:tbl>
    <w:p w:rsidR="008A7789" w:rsidRPr="00E24270" w:rsidRDefault="008A7789" w:rsidP="00E24270">
      <w:pPr>
        <w:bidi/>
        <w:spacing w:after="0" w:line="240" w:lineRule="auto"/>
        <w:jc w:val="both"/>
        <w:rPr>
          <w:rFonts w:ascii="Simplified Arabic" w:eastAsia="Times New Roman" w:hAnsi="Simplified Arabic" w:cs="Simplified Arabic"/>
          <w:b/>
          <w:bCs/>
          <w:color w:val="000000" w:themeColor="text1"/>
          <w:sz w:val="6"/>
          <w:szCs w:val="6"/>
          <w:rtl/>
          <w:lang w:val="en-US"/>
        </w:rPr>
      </w:pPr>
    </w:p>
    <w:p w:rsidR="000717F9" w:rsidRPr="00420CC7" w:rsidRDefault="000717F9" w:rsidP="008A7789">
      <w:pPr>
        <w:shd w:val="clear" w:color="auto" w:fill="D9D9D9" w:themeFill="background1" w:themeFillShade="D9"/>
        <w:bidi/>
        <w:spacing w:after="0" w:line="240" w:lineRule="auto"/>
        <w:rPr>
          <w:rFonts w:ascii="Simplified Arabic" w:eastAsia="Times New Roman" w:hAnsi="Simplified Arabic" w:cs="Simplified Arabic"/>
          <w:b/>
          <w:bCs/>
          <w:sz w:val="24"/>
          <w:szCs w:val="24"/>
          <w:rtl/>
          <w:lang w:val="en-US"/>
        </w:rPr>
      </w:pPr>
      <w:r w:rsidRPr="00420CC7">
        <w:rPr>
          <w:rFonts w:ascii="Simplified Arabic" w:eastAsia="Times New Roman" w:hAnsi="Simplified Arabic" w:cs="Simplified Arabic"/>
          <w:b/>
          <w:bCs/>
          <w:sz w:val="24"/>
          <w:szCs w:val="24"/>
          <w:rtl/>
          <w:lang w:val="en-US"/>
        </w:rPr>
        <w:t>مقدار التخفيض:</w:t>
      </w:r>
    </w:p>
    <w:p w:rsidR="000717F9" w:rsidRPr="00E24270" w:rsidRDefault="000717F9" w:rsidP="00420CC7">
      <w:pPr>
        <w:bidi/>
        <w:spacing w:after="0" w:line="240" w:lineRule="auto"/>
        <w:jc w:val="both"/>
        <w:rPr>
          <w:rFonts w:ascii="Simplified Arabic" w:eastAsia="Times New Roman" w:hAnsi="Simplified Arabic" w:cs="Simplified Arabic"/>
          <w:b/>
          <w:bCs/>
          <w:color w:val="000000" w:themeColor="text1"/>
          <w:sz w:val="6"/>
          <w:szCs w:val="6"/>
          <w:rtl/>
          <w:lang w:val="en-US"/>
        </w:rPr>
      </w:pPr>
    </w:p>
    <w:tbl>
      <w:tblPr>
        <w:tblStyle w:val="a3"/>
        <w:bidiVisual/>
        <w:tblW w:w="9777"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1194"/>
        <w:gridCol w:w="2434"/>
        <w:gridCol w:w="247"/>
        <w:gridCol w:w="632"/>
        <w:gridCol w:w="1329"/>
        <w:gridCol w:w="3319"/>
      </w:tblGrid>
      <w:tr w:rsidR="00700F4B" w:rsidRPr="002403B9" w:rsidTr="00DE1BF4">
        <w:trPr>
          <w:trHeight w:val="287"/>
        </w:trPr>
        <w:tc>
          <w:tcPr>
            <w:tcW w:w="622" w:type="dxa"/>
            <w:tcBorders>
              <w:top w:val="single" w:sz="4" w:space="0" w:color="auto"/>
              <w:left w:val="single" w:sz="4" w:space="0" w:color="auto"/>
              <w:bottom w:val="single" w:sz="4" w:space="0" w:color="auto"/>
              <w:right w:val="single" w:sz="4" w:space="0" w:color="auto"/>
            </w:tcBorders>
          </w:tcPr>
          <w:permStart w:id="334132488" w:edGrp="everyone" w:colFirst="2" w:colLast="2"/>
          <w:permStart w:id="1013861992" w:edGrp="everyone" w:colFirst="6" w:colLast="6"/>
          <w:p w:rsidR="00700F4B" w:rsidRPr="00BF3D6E" w:rsidRDefault="00700F4B" w:rsidP="00DE1BF4">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133" type="#_x0000_t75" style="width:18pt;height:15.6pt" o:ole="">
                  <v:imagedata r:id="rId33" o:title=""/>
                </v:shape>
                <w:control r:id="rId34" w:name="DefaultOcxName622212" w:shapeid="_x0000_i1133"/>
              </w:object>
            </w:r>
          </w:p>
        </w:tc>
        <w:tc>
          <w:tcPr>
            <w:tcW w:w="1194" w:type="dxa"/>
            <w:tcBorders>
              <w:left w:val="single" w:sz="4" w:space="0" w:color="auto"/>
              <w:right w:val="single" w:sz="4" w:space="0" w:color="auto"/>
            </w:tcBorders>
          </w:tcPr>
          <w:p w:rsidR="00700F4B" w:rsidRPr="00BF3D6E" w:rsidRDefault="00700F4B" w:rsidP="00DE1BF4">
            <w:pPr>
              <w:bidi/>
              <w:rPr>
                <w:rFonts w:asciiTheme="minorBidi" w:eastAsia="Times New Roman" w:hAnsiTheme="minorBidi"/>
                <w:b/>
                <w:bCs/>
                <w:sz w:val="24"/>
                <w:szCs w:val="24"/>
                <w:rtl/>
              </w:rPr>
            </w:pPr>
            <w:r w:rsidRPr="00420CC7">
              <w:rPr>
                <w:rFonts w:ascii="Simplified Arabic" w:eastAsia="Times New Roman" w:hAnsi="Simplified Arabic" w:cs="Simplified Arabic"/>
                <w:color w:val="000000" w:themeColor="text1"/>
                <w:sz w:val="24"/>
                <w:szCs w:val="24"/>
                <w:rtl/>
                <w:lang w:val="en-US"/>
              </w:rPr>
              <w:t>مقابل نقدي:</w:t>
            </w:r>
          </w:p>
        </w:tc>
        <w:tc>
          <w:tcPr>
            <w:tcW w:w="2434" w:type="dxa"/>
            <w:tcBorders>
              <w:top w:val="single" w:sz="4" w:space="0" w:color="auto"/>
              <w:left w:val="single" w:sz="4" w:space="0" w:color="auto"/>
              <w:bottom w:val="single" w:sz="4" w:space="0" w:color="auto"/>
              <w:right w:val="single" w:sz="4" w:space="0" w:color="auto"/>
            </w:tcBorders>
          </w:tcPr>
          <w:p w:rsidR="00700F4B" w:rsidRPr="00715B64" w:rsidRDefault="00700F4B" w:rsidP="00DE1BF4">
            <w:pPr>
              <w:bidi/>
              <w:rPr>
                <w:rFonts w:ascii="Simplified Arabic" w:eastAsia="Times New Roman" w:hAnsi="Simplified Arabic" w:cs="Simplified Arabic"/>
                <w:sz w:val="24"/>
                <w:szCs w:val="24"/>
              </w:rPr>
            </w:pPr>
          </w:p>
        </w:tc>
        <w:tc>
          <w:tcPr>
            <w:tcW w:w="247" w:type="dxa"/>
            <w:tcBorders>
              <w:left w:val="single" w:sz="4" w:space="0" w:color="auto"/>
              <w:right w:val="single" w:sz="4" w:space="0" w:color="auto"/>
            </w:tcBorders>
          </w:tcPr>
          <w:p w:rsidR="00700F4B" w:rsidRPr="00715B64" w:rsidRDefault="00700F4B" w:rsidP="00DE1BF4">
            <w:pPr>
              <w:bidi/>
              <w:rPr>
                <w:rFonts w:ascii="Simplified Arabic" w:eastAsia="Times New Roman" w:hAnsi="Simplified Arabic" w:cs="Simplified Arabic"/>
                <w:sz w:val="24"/>
                <w:szCs w:val="24"/>
              </w:rPr>
            </w:pPr>
          </w:p>
        </w:tc>
        <w:tc>
          <w:tcPr>
            <w:tcW w:w="632" w:type="dxa"/>
            <w:tcBorders>
              <w:top w:val="single" w:sz="4" w:space="0" w:color="auto"/>
              <w:left w:val="single" w:sz="4" w:space="0" w:color="auto"/>
              <w:bottom w:val="single" w:sz="4" w:space="0" w:color="auto"/>
              <w:right w:val="single" w:sz="4" w:space="0" w:color="auto"/>
            </w:tcBorders>
          </w:tcPr>
          <w:p w:rsidR="00700F4B" w:rsidRPr="00BF3D6E" w:rsidRDefault="00700F4B" w:rsidP="00DE1BF4">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225" w:dyaOrig="225">
                <v:shape id="_x0000_i1136" type="#_x0000_t75" style="width:18pt;height:15.6pt" o:ole="">
                  <v:imagedata r:id="rId35" o:title=""/>
                </v:shape>
                <w:control r:id="rId36" w:name="DefaultOcxName624212" w:shapeid="_x0000_i1136"/>
              </w:object>
            </w:r>
          </w:p>
        </w:tc>
        <w:tc>
          <w:tcPr>
            <w:tcW w:w="1329" w:type="dxa"/>
            <w:tcBorders>
              <w:left w:val="single" w:sz="4" w:space="0" w:color="auto"/>
              <w:right w:val="single" w:sz="4" w:space="0" w:color="auto"/>
            </w:tcBorders>
          </w:tcPr>
          <w:p w:rsidR="00700F4B" w:rsidRPr="00BF3D6E" w:rsidRDefault="00700F4B" w:rsidP="00DE1BF4">
            <w:pPr>
              <w:shd w:val="clear" w:color="auto" w:fill="FFFFFF" w:themeFill="background1"/>
              <w:bidi/>
              <w:jc w:val="both"/>
              <w:rPr>
                <w:rFonts w:ascii="Simplified Arabic" w:eastAsia="Times New Roman" w:hAnsi="Simplified Arabic" w:cs="Simplified Arabic"/>
                <w:b/>
                <w:bCs/>
                <w:sz w:val="24"/>
                <w:szCs w:val="24"/>
                <w:rtl/>
              </w:rPr>
            </w:pPr>
            <w:r w:rsidRPr="00420CC7">
              <w:rPr>
                <w:rFonts w:ascii="Simplified Arabic" w:eastAsia="Times New Roman" w:hAnsi="Simplified Arabic" w:cs="Simplified Arabic"/>
                <w:color w:val="000000" w:themeColor="text1"/>
                <w:sz w:val="24"/>
                <w:szCs w:val="24"/>
                <w:rtl/>
                <w:lang w:val="en-US"/>
              </w:rPr>
              <w:t>المكتتب به:</w:t>
            </w:r>
          </w:p>
        </w:tc>
        <w:tc>
          <w:tcPr>
            <w:tcW w:w="3319" w:type="dxa"/>
            <w:tcBorders>
              <w:top w:val="single" w:sz="4" w:space="0" w:color="auto"/>
              <w:left w:val="single" w:sz="4" w:space="0" w:color="auto"/>
              <w:bottom w:val="single" w:sz="4" w:space="0" w:color="auto"/>
              <w:right w:val="single" w:sz="4" w:space="0" w:color="auto"/>
            </w:tcBorders>
          </w:tcPr>
          <w:p w:rsidR="00700F4B" w:rsidRPr="00BF3D6E" w:rsidRDefault="00700F4B" w:rsidP="00DE1BF4">
            <w:pPr>
              <w:shd w:val="clear" w:color="auto" w:fill="FFFFFF" w:themeFill="background1"/>
              <w:bidi/>
              <w:jc w:val="both"/>
              <w:rPr>
                <w:rFonts w:ascii="Simplified Arabic" w:eastAsia="Times New Roman" w:hAnsi="Simplified Arabic" w:cs="Simplified Arabic"/>
                <w:b/>
                <w:bCs/>
                <w:sz w:val="24"/>
                <w:szCs w:val="24"/>
                <w:rtl/>
              </w:rPr>
            </w:pPr>
          </w:p>
        </w:tc>
      </w:tr>
      <w:permEnd w:id="334132488"/>
      <w:permEnd w:id="1013861992"/>
    </w:tbl>
    <w:p w:rsidR="00700F4B" w:rsidRPr="00E24270" w:rsidRDefault="00700F4B" w:rsidP="00420CC7">
      <w:pPr>
        <w:bidi/>
        <w:spacing w:after="0" w:line="240" w:lineRule="auto"/>
        <w:jc w:val="both"/>
        <w:rPr>
          <w:rFonts w:ascii="Simplified Arabic" w:eastAsia="Times New Roman" w:hAnsi="Simplified Arabic" w:cs="Simplified Arabic"/>
          <w:b/>
          <w:bCs/>
          <w:color w:val="000000" w:themeColor="text1"/>
          <w:sz w:val="6"/>
          <w:szCs w:val="6"/>
          <w:rtl/>
          <w:lang w:val="en-US"/>
        </w:rPr>
      </w:pPr>
    </w:p>
    <w:tbl>
      <w:tblPr>
        <w:tblStyle w:val="a3"/>
        <w:bidiVisual/>
        <w:tblW w:w="9777"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1194"/>
        <w:gridCol w:w="2434"/>
        <w:gridCol w:w="247"/>
        <w:gridCol w:w="632"/>
        <w:gridCol w:w="1329"/>
        <w:gridCol w:w="3319"/>
      </w:tblGrid>
      <w:tr w:rsidR="00700F4B" w:rsidRPr="002403B9" w:rsidTr="00DE1BF4">
        <w:trPr>
          <w:trHeight w:val="287"/>
        </w:trPr>
        <w:tc>
          <w:tcPr>
            <w:tcW w:w="622" w:type="dxa"/>
            <w:tcBorders>
              <w:top w:val="single" w:sz="4" w:space="0" w:color="auto"/>
              <w:left w:val="single" w:sz="4" w:space="0" w:color="auto"/>
              <w:bottom w:val="single" w:sz="4" w:space="0" w:color="auto"/>
              <w:right w:val="single" w:sz="4" w:space="0" w:color="auto"/>
            </w:tcBorders>
          </w:tcPr>
          <w:permStart w:id="1284520331" w:edGrp="everyone" w:colFirst="2" w:colLast="2"/>
          <w:permStart w:id="2068802019" w:edGrp="everyone" w:colFirst="6" w:colLast="6"/>
          <w:p w:rsidR="00700F4B" w:rsidRPr="00BF3D6E" w:rsidRDefault="00700F4B" w:rsidP="00DE1BF4">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139" type="#_x0000_t75" style="width:18pt;height:15.6pt" o:ole="">
                  <v:imagedata r:id="rId37" o:title=""/>
                </v:shape>
                <w:control r:id="rId38" w:name="DefaultOcxName6222121" w:shapeid="_x0000_i1139"/>
              </w:object>
            </w:r>
          </w:p>
        </w:tc>
        <w:tc>
          <w:tcPr>
            <w:tcW w:w="1194" w:type="dxa"/>
            <w:tcBorders>
              <w:left w:val="single" w:sz="4" w:space="0" w:color="auto"/>
              <w:right w:val="single" w:sz="4" w:space="0" w:color="auto"/>
            </w:tcBorders>
          </w:tcPr>
          <w:p w:rsidR="00700F4B" w:rsidRPr="00BF3D6E" w:rsidRDefault="00700F4B" w:rsidP="00DE1BF4">
            <w:pPr>
              <w:bidi/>
              <w:rPr>
                <w:rFonts w:asciiTheme="minorBidi" w:eastAsia="Times New Roman" w:hAnsiTheme="minorBidi"/>
                <w:b/>
                <w:bCs/>
                <w:sz w:val="24"/>
                <w:szCs w:val="24"/>
                <w:rtl/>
              </w:rPr>
            </w:pPr>
            <w:r w:rsidRPr="00420CC7">
              <w:rPr>
                <w:rFonts w:ascii="Simplified Arabic" w:eastAsia="Times New Roman" w:hAnsi="Simplified Arabic" w:cs="Simplified Arabic"/>
                <w:color w:val="000000" w:themeColor="text1"/>
                <w:sz w:val="24"/>
                <w:szCs w:val="24"/>
                <w:rtl/>
                <w:lang w:val="en-US"/>
              </w:rPr>
              <w:t>المسدد:</w:t>
            </w:r>
          </w:p>
        </w:tc>
        <w:tc>
          <w:tcPr>
            <w:tcW w:w="2434" w:type="dxa"/>
            <w:tcBorders>
              <w:top w:val="single" w:sz="4" w:space="0" w:color="auto"/>
              <w:left w:val="single" w:sz="4" w:space="0" w:color="auto"/>
              <w:bottom w:val="single" w:sz="4" w:space="0" w:color="auto"/>
              <w:right w:val="single" w:sz="4" w:space="0" w:color="auto"/>
            </w:tcBorders>
          </w:tcPr>
          <w:p w:rsidR="00700F4B" w:rsidRPr="00715B64" w:rsidRDefault="00700F4B" w:rsidP="00DE1BF4">
            <w:pPr>
              <w:bidi/>
              <w:rPr>
                <w:rFonts w:ascii="Simplified Arabic" w:eastAsia="Times New Roman" w:hAnsi="Simplified Arabic" w:cs="Simplified Arabic"/>
                <w:sz w:val="24"/>
                <w:szCs w:val="24"/>
              </w:rPr>
            </w:pPr>
          </w:p>
        </w:tc>
        <w:tc>
          <w:tcPr>
            <w:tcW w:w="247" w:type="dxa"/>
            <w:tcBorders>
              <w:left w:val="single" w:sz="4" w:space="0" w:color="auto"/>
              <w:right w:val="single" w:sz="4" w:space="0" w:color="auto"/>
            </w:tcBorders>
          </w:tcPr>
          <w:p w:rsidR="00700F4B" w:rsidRPr="00715B64" w:rsidRDefault="00700F4B" w:rsidP="00DE1BF4">
            <w:pPr>
              <w:bidi/>
              <w:rPr>
                <w:rFonts w:ascii="Simplified Arabic" w:eastAsia="Times New Roman" w:hAnsi="Simplified Arabic" w:cs="Simplified Arabic"/>
                <w:sz w:val="24"/>
                <w:szCs w:val="24"/>
              </w:rPr>
            </w:pPr>
          </w:p>
        </w:tc>
        <w:tc>
          <w:tcPr>
            <w:tcW w:w="632" w:type="dxa"/>
            <w:tcBorders>
              <w:top w:val="single" w:sz="4" w:space="0" w:color="auto"/>
              <w:left w:val="single" w:sz="4" w:space="0" w:color="auto"/>
              <w:bottom w:val="single" w:sz="4" w:space="0" w:color="auto"/>
              <w:right w:val="single" w:sz="4" w:space="0" w:color="auto"/>
            </w:tcBorders>
          </w:tcPr>
          <w:p w:rsidR="00700F4B" w:rsidRPr="00BF3D6E" w:rsidRDefault="00700F4B" w:rsidP="00DE1BF4">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225" w:dyaOrig="225">
                <v:shape id="_x0000_i1142" type="#_x0000_t75" style="width:18pt;height:15.6pt" o:ole="">
                  <v:imagedata r:id="rId39" o:title=""/>
                </v:shape>
                <w:control r:id="rId40" w:name="DefaultOcxName6242121" w:shapeid="_x0000_i1142"/>
              </w:object>
            </w:r>
          </w:p>
        </w:tc>
        <w:tc>
          <w:tcPr>
            <w:tcW w:w="1329" w:type="dxa"/>
            <w:tcBorders>
              <w:left w:val="single" w:sz="4" w:space="0" w:color="auto"/>
              <w:right w:val="single" w:sz="4" w:space="0" w:color="auto"/>
            </w:tcBorders>
          </w:tcPr>
          <w:p w:rsidR="00700F4B" w:rsidRPr="00BF3D6E" w:rsidRDefault="00700F4B" w:rsidP="00DE1BF4">
            <w:pPr>
              <w:shd w:val="clear" w:color="auto" w:fill="FFFFFF" w:themeFill="background1"/>
              <w:bidi/>
              <w:jc w:val="both"/>
              <w:rPr>
                <w:rFonts w:ascii="Simplified Arabic" w:eastAsia="Times New Roman" w:hAnsi="Simplified Arabic" w:cs="Simplified Arabic"/>
                <w:b/>
                <w:bCs/>
                <w:sz w:val="24"/>
                <w:szCs w:val="24"/>
                <w:rtl/>
              </w:rPr>
            </w:pPr>
            <w:r w:rsidRPr="00420CC7">
              <w:rPr>
                <w:rFonts w:ascii="Simplified Arabic" w:eastAsia="Times New Roman" w:hAnsi="Simplified Arabic" w:cs="Simplified Arabic"/>
                <w:color w:val="000000" w:themeColor="text1"/>
                <w:sz w:val="24"/>
                <w:szCs w:val="24"/>
                <w:rtl/>
                <w:lang w:val="en-US"/>
              </w:rPr>
              <w:t>مقابل عيني:</w:t>
            </w:r>
          </w:p>
        </w:tc>
        <w:tc>
          <w:tcPr>
            <w:tcW w:w="3319" w:type="dxa"/>
            <w:tcBorders>
              <w:top w:val="single" w:sz="4" w:space="0" w:color="auto"/>
              <w:left w:val="single" w:sz="4" w:space="0" w:color="auto"/>
              <w:bottom w:val="single" w:sz="4" w:space="0" w:color="auto"/>
              <w:right w:val="single" w:sz="4" w:space="0" w:color="auto"/>
            </w:tcBorders>
          </w:tcPr>
          <w:p w:rsidR="00700F4B" w:rsidRPr="00BF3D6E" w:rsidRDefault="00700F4B" w:rsidP="00DE1BF4">
            <w:pPr>
              <w:shd w:val="clear" w:color="auto" w:fill="FFFFFF" w:themeFill="background1"/>
              <w:bidi/>
              <w:jc w:val="both"/>
              <w:rPr>
                <w:rFonts w:ascii="Simplified Arabic" w:eastAsia="Times New Roman" w:hAnsi="Simplified Arabic" w:cs="Simplified Arabic"/>
                <w:b/>
                <w:bCs/>
                <w:sz w:val="24"/>
                <w:szCs w:val="24"/>
                <w:rtl/>
              </w:rPr>
            </w:pPr>
          </w:p>
        </w:tc>
      </w:tr>
      <w:permEnd w:id="1284520331"/>
      <w:permEnd w:id="2068802019"/>
    </w:tbl>
    <w:p w:rsidR="00700F4B" w:rsidRPr="00E24270" w:rsidRDefault="00700F4B" w:rsidP="00700F4B">
      <w:pPr>
        <w:bidi/>
        <w:spacing w:after="0" w:line="240" w:lineRule="auto"/>
        <w:jc w:val="both"/>
        <w:rPr>
          <w:rFonts w:ascii="Simplified Arabic" w:eastAsia="Times New Roman" w:hAnsi="Simplified Arabic" w:cs="Simplified Arabic"/>
          <w:b/>
          <w:bCs/>
          <w:color w:val="000000" w:themeColor="text1"/>
          <w:sz w:val="6"/>
          <w:szCs w:val="6"/>
          <w:rtl/>
          <w:lang w:val="en-US"/>
        </w:rPr>
      </w:pPr>
    </w:p>
    <w:tbl>
      <w:tblPr>
        <w:tblStyle w:val="a3"/>
        <w:bidiVisual/>
        <w:tblW w:w="9777"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
        <w:gridCol w:w="1194"/>
        <w:gridCol w:w="2434"/>
        <w:gridCol w:w="247"/>
        <w:gridCol w:w="632"/>
        <w:gridCol w:w="1869"/>
        <w:gridCol w:w="2779"/>
      </w:tblGrid>
      <w:tr w:rsidR="00700F4B" w:rsidRPr="002403B9" w:rsidTr="00700F4B">
        <w:trPr>
          <w:trHeight w:val="287"/>
        </w:trPr>
        <w:tc>
          <w:tcPr>
            <w:tcW w:w="622" w:type="dxa"/>
            <w:tcBorders>
              <w:top w:val="single" w:sz="4" w:space="0" w:color="auto"/>
              <w:left w:val="single" w:sz="4" w:space="0" w:color="auto"/>
              <w:bottom w:val="single" w:sz="4" w:space="0" w:color="auto"/>
              <w:right w:val="single" w:sz="4" w:space="0" w:color="auto"/>
            </w:tcBorders>
          </w:tcPr>
          <w:permStart w:id="192829799" w:edGrp="everyone" w:colFirst="2" w:colLast="2"/>
          <w:permStart w:id="958945026" w:edGrp="everyone" w:colFirst="6" w:colLast="6"/>
          <w:p w:rsidR="00700F4B" w:rsidRPr="00BF3D6E" w:rsidRDefault="00700F4B" w:rsidP="00DE1BF4">
            <w:pPr>
              <w:shd w:val="clear" w:color="auto" w:fill="FFFFFF" w:themeFill="background1"/>
              <w:bidi/>
              <w:jc w:val="both"/>
              <w:rPr>
                <w:rFonts w:ascii="Simplified Arabic" w:eastAsia="Times New Roman" w:hAnsi="Simplified Arabic" w:cs="Simplified Arabic"/>
                <w:b/>
                <w:bCs/>
                <w:sz w:val="24"/>
                <w:szCs w:val="24"/>
                <w:rtl/>
              </w:rPr>
            </w:pPr>
            <w:r w:rsidRPr="00715B64">
              <w:rPr>
                <w:rFonts w:ascii="Simplified Arabic" w:eastAsia="Times New Roman" w:hAnsi="Simplified Arabic" w:cs="Simplified Arabic"/>
                <w:sz w:val="24"/>
                <w:szCs w:val="24"/>
              </w:rPr>
              <w:object w:dxaOrig="225" w:dyaOrig="225">
                <v:shape id="_x0000_i1145" type="#_x0000_t75" style="width:18pt;height:15.6pt" o:ole="">
                  <v:imagedata r:id="rId41" o:title=""/>
                </v:shape>
                <w:control r:id="rId42" w:name="DefaultOcxName62221211" w:shapeid="_x0000_i1145"/>
              </w:object>
            </w:r>
          </w:p>
        </w:tc>
        <w:tc>
          <w:tcPr>
            <w:tcW w:w="1194" w:type="dxa"/>
            <w:tcBorders>
              <w:left w:val="single" w:sz="4" w:space="0" w:color="auto"/>
              <w:right w:val="single" w:sz="4" w:space="0" w:color="auto"/>
            </w:tcBorders>
          </w:tcPr>
          <w:p w:rsidR="00700F4B" w:rsidRPr="00BF3D6E" w:rsidRDefault="00700F4B" w:rsidP="00DE1BF4">
            <w:pPr>
              <w:bidi/>
              <w:rPr>
                <w:rFonts w:asciiTheme="minorBidi" w:eastAsia="Times New Roman" w:hAnsiTheme="minorBidi"/>
                <w:b/>
                <w:bCs/>
                <w:sz w:val="24"/>
                <w:szCs w:val="24"/>
                <w:rtl/>
              </w:rPr>
            </w:pPr>
            <w:r w:rsidRPr="00420CC7">
              <w:rPr>
                <w:rFonts w:ascii="Simplified Arabic" w:eastAsia="Times New Roman" w:hAnsi="Simplified Arabic" w:cs="Simplified Arabic"/>
                <w:color w:val="000000" w:themeColor="text1"/>
                <w:sz w:val="24"/>
                <w:szCs w:val="24"/>
                <w:rtl/>
                <w:lang w:val="en-US"/>
              </w:rPr>
              <w:t>المكتتب به:</w:t>
            </w:r>
          </w:p>
        </w:tc>
        <w:tc>
          <w:tcPr>
            <w:tcW w:w="2434" w:type="dxa"/>
            <w:tcBorders>
              <w:top w:val="single" w:sz="4" w:space="0" w:color="auto"/>
              <w:left w:val="single" w:sz="4" w:space="0" w:color="auto"/>
              <w:bottom w:val="single" w:sz="4" w:space="0" w:color="auto"/>
              <w:right w:val="single" w:sz="4" w:space="0" w:color="auto"/>
            </w:tcBorders>
          </w:tcPr>
          <w:p w:rsidR="00700F4B" w:rsidRPr="00715B64" w:rsidRDefault="00700F4B" w:rsidP="00DE1BF4">
            <w:pPr>
              <w:bidi/>
              <w:rPr>
                <w:rFonts w:ascii="Simplified Arabic" w:eastAsia="Times New Roman" w:hAnsi="Simplified Arabic" w:cs="Simplified Arabic"/>
                <w:sz w:val="24"/>
                <w:szCs w:val="24"/>
              </w:rPr>
            </w:pPr>
          </w:p>
        </w:tc>
        <w:tc>
          <w:tcPr>
            <w:tcW w:w="247" w:type="dxa"/>
            <w:tcBorders>
              <w:left w:val="single" w:sz="4" w:space="0" w:color="auto"/>
              <w:right w:val="single" w:sz="4" w:space="0" w:color="auto"/>
            </w:tcBorders>
          </w:tcPr>
          <w:p w:rsidR="00700F4B" w:rsidRPr="00715B64" w:rsidRDefault="00700F4B" w:rsidP="00DE1BF4">
            <w:pPr>
              <w:bidi/>
              <w:rPr>
                <w:rFonts w:ascii="Simplified Arabic" w:eastAsia="Times New Roman" w:hAnsi="Simplified Arabic" w:cs="Simplified Arabic"/>
                <w:sz w:val="24"/>
                <w:szCs w:val="24"/>
              </w:rPr>
            </w:pPr>
          </w:p>
        </w:tc>
        <w:tc>
          <w:tcPr>
            <w:tcW w:w="632" w:type="dxa"/>
            <w:tcBorders>
              <w:top w:val="single" w:sz="4" w:space="0" w:color="auto"/>
              <w:left w:val="single" w:sz="4" w:space="0" w:color="auto"/>
              <w:bottom w:val="single" w:sz="4" w:space="0" w:color="auto"/>
              <w:right w:val="single" w:sz="4" w:space="0" w:color="auto"/>
            </w:tcBorders>
          </w:tcPr>
          <w:p w:rsidR="00700F4B" w:rsidRPr="00BF3D6E" w:rsidRDefault="00700F4B" w:rsidP="00DE1BF4">
            <w:pPr>
              <w:bidi/>
              <w:rPr>
                <w:rFonts w:asciiTheme="minorBidi" w:eastAsia="Times New Roman" w:hAnsiTheme="minorBidi"/>
                <w:b/>
                <w:bCs/>
                <w:sz w:val="24"/>
                <w:szCs w:val="24"/>
                <w:rtl/>
              </w:rPr>
            </w:pPr>
            <w:r w:rsidRPr="00715B64">
              <w:rPr>
                <w:rFonts w:ascii="Simplified Arabic" w:eastAsia="Times New Roman" w:hAnsi="Simplified Arabic" w:cs="Simplified Arabic"/>
                <w:sz w:val="24"/>
                <w:szCs w:val="24"/>
              </w:rPr>
              <w:object w:dxaOrig="225" w:dyaOrig="225">
                <v:shape id="_x0000_i1148" type="#_x0000_t75" style="width:18pt;height:15.6pt" o:ole="">
                  <v:imagedata r:id="rId43" o:title=""/>
                </v:shape>
                <w:control r:id="rId44" w:name="DefaultOcxName62421211" w:shapeid="_x0000_i1148"/>
              </w:object>
            </w:r>
          </w:p>
        </w:tc>
        <w:tc>
          <w:tcPr>
            <w:tcW w:w="1869" w:type="dxa"/>
            <w:tcBorders>
              <w:left w:val="single" w:sz="4" w:space="0" w:color="auto"/>
              <w:right w:val="single" w:sz="4" w:space="0" w:color="auto"/>
            </w:tcBorders>
          </w:tcPr>
          <w:p w:rsidR="00700F4B" w:rsidRPr="00BF3D6E" w:rsidRDefault="00700F4B" w:rsidP="00DE1BF4">
            <w:pPr>
              <w:shd w:val="clear" w:color="auto" w:fill="FFFFFF" w:themeFill="background1"/>
              <w:bidi/>
              <w:jc w:val="both"/>
              <w:rPr>
                <w:rFonts w:ascii="Simplified Arabic" w:eastAsia="Times New Roman" w:hAnsi="Simplified Arabic" w:cs="Simplified Arabic"/>
                <w:b/>
                <w:bCs/>
                <w:sz w:val="24"/>
                <w:szCs w:val="24"/>
                <w:rtl/>
              </w:rPr>
            </w:pPr>
            <w:r w:rsidRPr="00420CC7">
              <w:rPr>
                <w:rFonts w:ascii="Simplified Arabic" w:eastAsia="Times New Roman" w:hAnsi="Simplified Arabic" w:cs="Simplified Arabic"/>
                <w:color w:val="000000" w:themeColor="text1"/>
                <w:sz w:val="24"/>
                <w:szCs w:val="24"/>
                <w:rtl/>
                <w:lang w:val="en-US"/>
              </w:rPr>
              <w:t>المحول إلى شركة:</w:t>
            </w:r>
          </w:p>
        </w:tc>
        <w:tc>
          <w:tcPr>
            <w:tcW w:w="2779" w:type="dxa"/>
            <w:tcBorders>
              <w:top w:val="single" w:sz="4" w:space="0" w:color="auto"/>
              <w:left w:val="single" w:sz="4" w:space="0" w:color="auto"/>
              <w:bottom w:val="single" w:sz="4" w:space="0" w:color="auto"/>
              <w:right w:val="single" w:sz="4" w:space="0" w:color="auto"/>
            </w:tcBorders>
          </w:tcPr>
          <w:p w:rsidR="00700F4B" w:rsidRPr="00BF3D6E" w:rsidRDefault="00700F4B" w:rsidP="00DE1BF4">
            <w:pPr>
              <w:shd w:val="clear" w:color="auto" w:fill="FFFFFF" w:themeFill="background1"/>
              <w:bidi/>
              <w:jc w:val="both"/>
              <w:rPr>
                <w:rFonts w:ascii="Simplified Arabic" w:eastAsia="Times New Roman" w:hAnsi="Simplified Arabic" w:cs="Simplified Arabic"/>
                <w:b/>
                <w:bCs/>
                <w:sz w:val="24"/>
                <w:szCs w:val="24"/>
                <w:rtl/>
              </w:rPr>
            </w:pPr>
          </w:p>
        </w:tc>
      </w:tr>
      <w:permEnd w:id="192829799"/>
      <w:permEnd w:id="958945026"/>
    </w:tbl>
    <w:p w:rsidR="000717F9" w:rsidRPr="00F979F0" w:rsidRDefault="000717F9" w:rsidP="00420CC7">
      <w:pPr>
        <w:bidi/>
        <w:spacing w:after="0" w:line="240" w:lineRule="auto"/>
        <w:jc w:val="both"/>
        <w:rPr>
          <w:rFonts w:ascii="Simplified Arabic" w:eastAsia="Times New Roman" w:hAnsi="Simplified Arabic" w:cs="Simplified Arabic"/>
          <w:color w:val="000000" w:themeColor="text1"/>
          <w:sz w:val="14"/>
          <w:szCs w:val="14"/>
          <w:lang w:val="en-US"/>
        </w:rPr>
      </w:pPr>
    </w:p>
    <w:p w:rsidR="000717F9" w:rsidRPr="00700F4B" w:rsidRDefault="000717F9" w:rsidP="00700F4B">
      <w:pPr>
        <w:shd w:val="clear" w:color="auto" w:fill="FFEFB4"/>
        <w:bidi/>
        <w:spacing w:after="0" w:line="240" w:lineRule="auto"/>
        <w:jc w:val="both"/>
        <w:rPr>
          <w:rFonts w:ascii="Simplified Arabic" w:eastAsia="Times New Roman" w:hAnsi="Simplified Arabic" w:cs="Simplified Arabic"/>
          <w:vanish/>
          <w:rtl/>
          <w:lang w:val="en-US"/>
        </w:rPr>
      </w:pPr>
      <w:r w:rsidRPr="00700F4B">
        <w:rPr>
          <w:rFonts w:ascii="Simplified Arabic" w:eastAsia="Times New Roman" w:hAnsi="Simplified Arabic" w:cs="Simplified Arabic"/>
          <w:b/>
          <w:bCs/>
          <w:vanish/>
          <w:rtl/>
          <w:lang w:val="en-US"/>
        </w:rPr>
        <w:t>ملاحظة</w:t>
      </w:r>
      <w:r w:rsidRPr="00700F4B">
        <w:rPr>
          <w:rFonts w:ascii="Simplified Arabic" w:eastAsia="Times New Roman" w:hAnsi="Simplified Arabic" w:cs="Simplified Arabic"/>
          <w:vanish/>
          <w:lang w:val="en-US"/>
        </w:rPr>
        <w:t>: </w:t>
      </w:r>
      <w:r w:rsidRPr="00700F4B">
        <w:rPr>
          <w:rFonts w:ascii="Simplified Arabic" w:eastAsia="Times New Roman" w:hAnsi="Simplified Arabic" w:cs="Simplified Arabic"/>
          <w:vanish/>
          <w:rtl/>
          <w:lang w:val="en-US"/>
        </w:rPr>
        <w:t>للشركات المساهمة وفي حال انطباق الإجراءات المتعلقة بضمان حقوق الدائنين، يتم تسجيل تخفيض رأس المال على مرحلتين. المرحلة الأولى (1): نشر تخفيض رأس المال، والمرحلة الثانية (2): تسجيل تخفيض رأس المال</w:t>
      </w:r>
    </w:p>
    <w:p w:rsidR="00093F2F" w:rsidRPr="00F979F0" w:rsidRDefault="00093F2F" w:rsidP="00093F2F">
      <w:pPr>
        <w:bidi/>
        <w:spacing w:after="0" w:line="240" w:lineRule="auto"/>
        <w:jc w:val="both"/>
        <w:rPr>
          <w:rFonts w:ascii="Simplified Arabic" w:eastAsia="Times New Roman" w:hAnsi="Simplified Arabic" w:cs="Simplified Arabic"/>
          <w:color w:val="000000" w:themeColor="text1"/>
          <w:sz w:val="12"/>
          <w:szCs w:val="12"/>
          <w:lang w:val="en-US"/>
        </w:rPr>
      </w:pPr>
    </w:p>
    <w:p w:rsidR="000717F9" w:rsidRPr="00420CC7" w:rsidRDefault="000717F9" w:rsidP="00420CC7">
      <w:pPr>
        <w:shd w:val="clear" w:color="auto" w:fill="D9D9D9" w:themeFill="background1" w:themeFillShade="D9"/>
        <w:bidi/>
        <w:spacing w:after="0" w:line="240" w:lineRule="auto"/>
        <w:rPr>
          <w:rFonts w:ascii="Simplified Arabic" w:eastAsia="Times New Roman" w:hAnsi="Simplified Arabic" w:cs="Simplified Arabic"/>
          <w:b/>
          <w:bCs/>
          <w:sz w:val="24"/>
          <w:szCs w:val="24"/>
          <w:lang w:val="en-US"/>
        </w:rPr>
      </w:pPr>
      <w:r w:rsidRPr="00420CC7">
        <w:rPr>
          <w:rFonts w:ascii="Simplified Arabic" w:eastAsia="Times New Roman" w:hAnsi="Simplified Arabic" w:cs="Simplified Arabic"/>
          <w:b/>
          <w:bCs/>
          <w:sz w:val="24"/>
          <w:szCs w:val="24"/>
          <w:rtl/>
          <w:lang w:val="en-US"/>
        </w:rPr>
        <w:t>سداد/تحويل رأس المال/المساهمات المكتتب بها</w:t>
      </w:r>
    </w:p>
    <w:p w:rsidR="000717F9" w:rsidRPr="00093F2F" w:rsidRDefault="000717F9" w:rsidP="00093F2F">
      <w:pPr>
        <w:pStyle w:val="2"/>
        <w:rPr>
          <w:rtl/>
        </w:rPr>
      </w:pPr>
      <w:r w:rsidRPr="00093F2F">
        <w:rPr>
          <w:rtl/>
        </w:rPr>
        <w:t>القيمة الاجمالية لسداد/تحويل المساهمات في رأس المال</w:t>
      </w:r>
    </w:p>
    <w:tbl>
      <w:tblPr>
        <w:tblStyle w:val="a3"/>
        <w:bidiVisual/>
        <w:tblW w:w="0" w:type="auto"/>
        <w:tblInd w:w="-42" w:type="dxa"/>
        <w:tblLook w:val="04A0" w:firstRow="1" w:lastRow="0" w:firstColumn="1" w:lastColumn="0" w:noHBand="0" w:noVBand="1"/>
      </w:tblPr>
      <w:tblGrid>
        <w:gridCol w:w="630"/>
        <w:gridCol w:w="1358"/>
        <w:gridCol w:w="2220"/>
        <w:gridCol w:w="450"/>
        <w:gridCol w:w="630"/>
        <w:gridCol w:w="1440"/>
        <w:gridCol w:w="2775"/>
      </w:tblGrid>
      <w:tr w:rsidR="0058606A" w:rsidRPr="00715B64" w:rsidTr="0018440A">
        <w:tc>
          <w:tcPr>
            <w:tcW w:w="630" w:type="dxa"/>
            <w:tcBorders>
              <w:left w:val="single" w:sz="4" w:space="0" w:color="auto"/>
              <w:right w:val="single" w:sz="4" w:space="0" w:color="auto"/>
            </w:tcBorders>
          </w:tcPr>
          <w:permStart w:id="1357207302" w:edGrp="everyone" w:colFirst="6" w:colLast="6"/>
          <w:permStart w:id="1425760197" w:edGrp="everyone" w:colFirst="2" w:colLast="2"/>
          <w:p w:rsidR="0058606A" w:rsidRPr="00715B64" w:rsidRDefault="0058606A" w:rsidP="00DE1BF4">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151" type="#_x0000_t75" style="width:18pt;height:15.6pt" o:ole="">
                  <v:imagedata r:id="rId45" o:title=""/>
                </v:shape>
                <w:control r:id="rId46" w:name="DefaultOcxName79" w:shapeid="_x0000_i1151"/>
              </w:object>
            </w:r>
          </w:p>
        </w:tc>
        <w:tc>
          <w:tcPr>
            <w:tcW w:w="1358" w:type="dxa"/>
            <w:tcBorders>
              <w:top w:val="nil"/>
              <w:left w:val="single" w:sz="4" w:space="0" w:color="auto"/>
              <w:bottom w:val="nil"/>
              <w:right w:val="single" w:sz="4" w:space="0" w:color="auto"/>
            </w:tcBorders>
          </w:tcPr>
          <w:p w:rsidR="0058606A" w:rsidRPr="00715B64" w:rsidRDefault="0058606A" w:rsidP="00DE1BF4">
            <w:pPr>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مقابل نقدي</w:t>
            </w:r>
          </w:p>
        </w:tc>
        <w:tc>
          <w:tcPr>
            <w:tcW w:w="2220" w:type="dxa"/>
            <w:tcBorders>
              <w:top w:val="single" w:sz="4" w:space="0" w:color="auto"/>
              <w:left w:val="single" w:sz="4" w:space="0" w:color="auto"/>
              <w:bottom w:val="single" w:sz="4" w:space="0" w:color="auto"/>
              <w:right w:val="single" w:sz="4" w:space="0" w:color="auto"/>
            </w:tcBorders>
          </w:tcPr>
          <w:p w:rsidR="0058606A" w:rsidRPr="00715B64" w:rsidRDefault="0058606A" w:rsidP="00DE1BF4">
            <w:pPr>
              <w:bidi/>
              <w:rPr>
                <w:rFonts w:ascii="Simplified Arabic" w:eastAsia="Times New Roman" w:hAnsi="Simplified Arabic" w:cs="Simplified Arabic"/>
                <w:sz w:val="24"/>
                <w:szCs w:val="24"/>
                <w:rtl/>
              </w:rPr>
            </w:pPr>
          </w:p>
        </w:tc>
        <w:tc>
          <w:tcPr>
            <w:tcW w:w="450" w:type="dxa"/>
            <w:tcBorders>
              <w:top w:val="nil"/>
              <w:left w:val="single" w:sz="4" w:space="0" w:color="auto"/>
              <w:bottom w:val="nil"/>
              <w:right w:val="single" w:sz="4" w:space="0" w:color="auto"/>
            </w:tcBorders>
          </w:tcPr>
          <w:p w:rsidR="0058606A" w:rsidRPr="00715B64" w:rsidRDefault="0058606A" w:rsidP="00DE1BF4">
            <w:pPr>
              <w:bidi/>
              <w:rPr>
                <w:rFonts w:ascii="Simplified Arabic" w:eastAsia="Times New Roman" w:hAnsi="Simplified Arabic" w:cs="Simplified Arabic"/>
                <w:sz w:val="24"/>
                <w:szCs w:val="24"/>
                <w:rtl/>
              </w:rPr>
            </w:pPr>
          </w:p>
        </w:tc>
        <w:tc>
          <w:tcPr>
            <w:tcW w:w="630" w:type="dxa"/>
            <w:tcBorders>
              <w:left w:val="single" w:sz="4" w:space="0" w:color="auto"/>
              <w:right w:val="single" w:sz="4" w:space="0" w:color="auto"/>
            </w:tcBorders>
          </w:tcPr>
          <w:p w:rsidR="0058606A" w:rsidRPr="00715B64" w:rsidRDefault="0058606A" w:rsidP="00DE1BF4">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154" type="#_x0000_t75" style="width:18pt;height:15.6pt" o:ole="">
                  <v:imagedata r:id="rId47" o:title=""/>
                </v:shape>
                <w:control r:id="rId48" w:name="DefaultOcxName792" w:shapeid="_x0000_i1154"/>
              </w:object>
            </w:r>
          </w:p>
        </w:tc>
        <w:tc>
          <w:tcPr>
            <w:tcW w:w="1440" w:type="dxa"/>
            <w:tcBorders>
              <w:top w:val="nil"/>
              <w:left w:val="single" w:sz="4" w:space="0" w:color="auto"/>
              <w:bottom w:val="nil"/>
              <w:right w:val="single" w:sz="4" w:space="0" w:color="auto"/>
            </w:tcBorders>
          </w:tcPr>
          <w:p w:rsidR="0058606A" w:rsidRPr="00715B64" w:rsidRDefault="0058606A" w:rsidP="00DE1BF4">
            <w:pPr>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مقابل عيني</w:t>
            </w:r>
          </w:p>
        </w:tc>
        <w:tc>
          <w:tcPr>
            <w:tcW w:w="2775" w:type="dxa"/>
            <w:tcBorders>
              <w:left w:val="single" w:sz="4" w:space="0" w:color="auto"/>
            </w:tcBorders>
          </w:tcPr>
          <w:p w:rsidR="0058606A" w:rsidRDefault="0058606A" w:rsidP="00DE1BF4">
            <w:pPr>
              <w:bidi/>
              <w:rPr>
                <w:rFonts w:ascii="Simplified Arabic" w:eastAsia="Times New Roman" w:hAnsi="Simplified Arabic" w:cs="Simplified Arabic"/>
                <w:sz w:val="24"/>
                <w:szCs w:val="24"/>
                <w:rtl/>
              </w:rPr>
            </w:pPr>
          </w:p>
        </w:tc>
      </w:tr>
      <w:permEnd w:id="1357207302"/>
      <w:permEnd w:id="1425760197"/>
    </w:tbl>
    <w:p w:rsidR="0035431B" w:rsidRPr="007C4C43" w:rsidRDefault="0035431B" w:rsidP="0035431B">
      <w:pPr>
        <w:bidi/>
        <w:spacing w:after="0" w:line="240" w:lineRule="auto"/>
        <w:rPr>
          <w:sz w:val="10"/>
          <w:szCs w:val="10"/>
        </w:rPr>
      </w:pPr>
    </w:p>
    <w:tbl>
      <w:tblPr>
        <w:tblStyle w:val="a3"/>
        <w:bidiVisual/>
        <w:tblW w:w="0" w:type="auto"/>
        <w:tblInd w:w="-42" w:type="dxa"/>
        <w:tblLook w:val="04A0" w:firstRow="1" w:lastRow="0" w:firstColumn="1" w:lastColumn="0" w:noHBand="0" w:noVBand="1"/>
      </w:tblPr>
      <w:tblGrid>
        <w:gridCol w:w="630"/>
        <w:gridCol w:w="1358"/>
        <w:gridCol w:w="2220"/>
        <w:gridCol w:w="450"/>
        <w:gridCol w:w="621"/>
        <w:gridCol w:w="1434"/>
        <w:gridCol w:w="2961"/>
      </w:tblGrid>
      <w:tr w:rsidR="00CD5C77" w:rsidRPr="00715B64" w:rsidTr="0018440A">
        <w:tc>
          <w:tcPr>
            <w:tcW w:w="630" w:type="dxa"/>
            <w:tcBorders>
              <w:left w:val="single" w:sz="4" w:space="0" w:color="auto"/>
              <w:right w:val="single" w:sz="4" w:space="0" w:color="auto"/>
            </w:tcBorders>
          </w:tcPr>
          <w:permStart w:id="1793526843" w:edGrp="everyone" w:colFirst="6" w:colLast="6"/>
          <w:permStart w:id="2121494785" w:edGrp="everyone" w:colFirst="2" w:colLast="2"/>
          <w:p w:rsidR="00CD5C77" w:rsidRPr="00715B64" w:rsidRDefault="00CD5C77" w:rsidP="00DE1BF4">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157" type="#_x0000_t75" style="width:18pt;height:15.6pt" o:ole="">
                  <v:imagedata r:id="rId49" o:title=""/>
                </v:shape>
                <w:control r:id="rId50" w:name="DefaultOcxName793" w:shapeid="_x0000_i1157"/>
              </w:object>
            </w:r>
          </w:p>
        </w:tc>
        <w:tc>
          <w:tcPr>
            <w:tcW w:w="1358" w:type="dxa"/>
            <w:tcBorders>
              <w:top w:val="nil"/>
              <w:left w:val="single" w:sz="4" w:space="0" w:color="auto"/>
              <w:bottom w:val="nil"/>
              <w:right w:val="single" w:sz="4" w:space="0" w:color="auto"/>
            </w:tcBorders>
          </w:tcPr>
          <w:p w:rsidR="00CD5C77" w:rsidRPr="00715B64" w:rsidRDefault="00CD5C77" w:rsidP="00DE1BF4">
            <w:pPr>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w:t>
            </w:r>
            <w:r w:rsidRPr="00715B64">
              <w:rPr>
                <w:rFonts w:ascii="Simplified Arabic" w:eastAsia="Times New Roman" w:hAnsi="Simplified Arabic" w:cs="Simplified Arabic"/>
                <w:sz w:val="24"/>
                <w:szCs w:val="24"/>
                <w:rtl/>
              </w:rPr>
              <w:t>مسددة</w:t>
            </w:r>
          </w:p>
        </w:tc>
        <w:tc>
          <w:tcPr>
            <w:tcW w:w="2220" w:type="dxa"/>
            <w:tcBorders>
              <w:top w:val="single" w:sz="4" w:space="0" w:color="auto"/>
              <w:left w:val="single" w:sz="4" w:space="0" w:color="auto"/>
              <w:bottom w:val="single" w:sz="4" w:space="0" w:color="auto"/>
              <w:right w:val="single" w:sz="4" w:space="0" w:color="auto"/>
            </w:tcBorders>
          </w:tcPr>
          <w:p w:rsidR="00CD5C77" w:rsidRPr="00715B64" w:rsidRDefault="00CD5C77" w:rsidP="00DE1BF4">
            <w:pPr>
              <w:bidi/>
              <w:rPr>
                <w:rFonts w:ascii="Simplified Arabic" w:eastAsia="Times New Roman" w:hAnsi="Simplified Arabic" w:cs="Simplified Arabic"/>
                <w:sz w:val="24"/>
                <w:szCs w:val="24"/>
                <w:rtl/>
              </w:rPr>
            </w:pPr>
          </w:p>
        </w:tc>
        <w:tc>
          <w:tcPr>
            <w:tcW w:w="450" w:type="dxa"/>
            <w:tcBorders>
              <w:top w:val="nil"/>
              <w:left w:val="single" w:sz="4" w:space="0" w:color="auto"/>
              <w:bottom w:val="nil"/>
              <w:right w:val="single" w:sz="4" w:space="0" w:color="auto"/>
            </w:tcBorders>
          </w:tcPr>
          <w:p w:rsidR="00CD5C77" w:rsidRPr="00715B64" w:rsidRDefault="00CD5C77" w:rsidP="00DE1BF4">
            <w:pPr>
              <w:bidi/>
              <w:rPr>
                <w:rFonts w:ascii="Simplified Arabic" w:eastAsia="Times New Roman" w:hAnsi="Simplified Arabic" w:cs="Simplified Arabic"/>
                <w:sz w:val="24"/>
                <w:szCs w:val="24"/>
                <w:rtl/>
              </w:rPr>
            </w:pPr>
          </w:p>
        </w:tc>
        <w:tc>
          <w:tcPr>
            <w:tcW w:w="621" w:type="dxa"/>
            <w:tcBorders>
              <w:left w:val="single" w:sz="4" w:space="0" w:color="auto"/>
              <w:right w:val="single" w:sz="4" w:space="0" w:color="auto"/>
            </w:tcBorders>
          </w:tcPr>
          <w:p w:rsidR="00CD5C77" w:rsidRPr="00715B64" w:rsidRDefault="00CD5C77" w:rsidP="00DE1BF4">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160" type="#_x0000_t75" style="width:18pt;height:15.6pt" o:ole="">
                  <v:imagedata r:id="rId51" o:title=""/>
                </v:shape>
                <w:control r:id="rId52" w:name="DefaultOcxName7921" w:shapeid="_x0000_i1160"/>
              </w:object>
            </w:r>
          </w:p>
        </w:tc>
        <w:tc>
          <w:tcPr>
            <w:tcW w:w="1434" w:type="dxa"/>
            <w:tcBorders>
              <w:top w:val="nil"/>
              <w:left w:val="single" w:sz="4" w:space="0" w:color="auto"/>
              <w:bottom w:val="nil"/>
              <w:right w:val="single" w:sz="4" w:space="0" w:color="auto"/>
            </w:tcBorders>
          </w:tcPr>
          <w:p w:rsidR="00CD5C77" w:rsidRPr="00715B64" w:rsidRDefault="00CD5C77" w:rsidP="00DE1BF4">
            <w:pPr>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محول إلى شركة</w:t>
            </w:r>
          </w:p>
        </w:tc>
        <w:tc>
          <w:tcPr>
            <w:tcW w:w="2961" w:type="dxa"/>
            <w:tcBorders>
              <w:left w:val="single" w:sz="4" w:space="0" w:color="auto"/>
            </w:tcBorders>
          </w:tcPr>
          <w:p w:rsidR="00CD5C77" w:rsidRDefault="00CD5C77" w:rsidP="00DE1BF4">
            <w:pPr>
              <w:bidi/>
              <w:rPr>
                <w:rFonts w:ascii="Simplified Arabic" w:eastAsia="Times New Roman" w:hAnsi="Simplified Arabic" w:cs="Simplified Arabic"/>
                <w:sz w:val="24"/>
                <w:szCs w:val="24"/>
                <w:rtl/>
              </w:rPr>
            </w:pPr>
          </w:p>
        </w:tc>
      </w:tr>
      <w:permEnd w:id="1793526843"/>
      <w:permEnd w:id="2121494785"/>
    </w:tbl>
    <w:p w:rsidR="00CD5C77" w:rsidRDefault="00CD5C77" w:rsidP="00CD5C77">
      <w:pPr>
        <w:bidi/>
        <w:spacing w:after="0" w:line="240" w:lineRule="auto"/>
        <w:rPr>
          <w:sz w:val="10"/>
          <w:szCs w:val="10"/>
          <w:rtl/>
        </w:rPr>
      </w:pPr>
    </w:p>
    <w:p w:rsidR="000717F9" w:rsidRPr="00420CC7" w:rsidRDefault="000717F9" w:rsidP="00375F54">
      <w:pPr>
        <w:pStyle w:val="1"/>
      </w:pPr>
      <w:r w:rsidRPr="00420CC7">
        <w:rPr>
          <w:rtl/>
        </w:rPr>
        <w:t>القيمة الاجمالية بعد التغيير</w:t>
      </w:r>
    </w:p>
    <w:tbl>
      <w:tblPr>
        <w:tblStyle w:val="a3"/>
        <w:bidiVisual/>
        <w:tblW w:w="0" w:type="auto"/>
        <w:tblInd w:w="-42" w:type="dxa"/>
        <w:tblLook w:val="04A0" w:firstRow="1" w:lastRow="0" w:firstColumn="1" w:lastColumn="0" w:noHBand="0" w:noVBand="1"/>
      </w:tblPr>
      <w:tblGrid>
        <w:gridCol w:w="630"/>
        <w:gridCol w:w="1358"/>
        <w:gridCol w:w="2220"/>
        <w:gridCol w:w="450"/>
        <w:gridCol w:w="630"/>
        <w:gridCol w:w="1440"/>
        <w:gridCol w:w="2970"/>
      </w:tblGrid>
      <w:tr w:rsidR="005C500C" w:rsidRPr="00715B64" w:rsidTr="0018440A">
        <w:tc>
          <w:tcPr>
            <w:tcW w:w="630" w:type="dxa"/>
            <w:tcBorders>
              <w:left w:val="single" w:sz="4" w:space="0" w:color="auto"/>
              <w:right w:val="single" w:sz="4" w:space="0" w:color="auto"/>
            </w:tcBorders>
          </w:tcPr>
          <w:permStart w:id="1986939097" w:edGrp="everyone" w:colFirst="6" w:colLast="6"/>
          <w:permStart w:id="1870529945" w:edGrp="everyone" w:colFirst="2" w:colLast="2"/>
          <w:p w:rsidR="005C500C" w:rsidRPr="00715B64" w:rsidRDefault="005C500C" w:rsidP="00DE1BF4">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163" type="#_x0000_t75" style="width:18pt;height:15.6pt" o:ole="">
                  <v:imagedata r:id="rId53" o:title=""/>
                </v:shape>
                <w:control r:id="rId54" w:name="DefaultOcxName791" w:shapeid="_x0000_i1163"/>
              </w:object>
            </w:r>
          </w:p>
        </w:tc>
        <w:tc>
          <w:tcPr>
            <w:tcW w:w="1358" w:type="dxa"/>
            <w:tcBorders>
              <w:top w:val="nil"/>
              <w:left w:val="single" w:sz="4" w:space="0" w:color="auto"/>
              <w:bottom w:val="nil"/>
              <w:right w:val="single" w:sz="4" w:space="0" w:color="auto"/>
            </w:tcBorders>
          </w:tcPr>
          <w:p w:rsidR="005C500C" w:rsidRPr="00715B64" w:rsidRDefault="005C500C" w:rsidP="00DE1BF4">
            <w:pPr>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مقابل نقدي</w:t>
            </w:r>
          </w:p>
        </w:tc>
        <w:tc>
          <w:tcPr>
            <w:tcW w:w="2220" w:type="dxa"/>
            <w:tcBorders>
              <w:top w:val="single" w:sz="4" w:space="0" w:color="auto"/>
              <w:left w:val="single" w:sz="4" w:space="0" w:color="auto"/>
              <w:bottom w:val="single" w:sz="4" w:space="0" w:color="auto"/>
              <w:right w:val="single" w:sz="4" w:space="0" w:color="auto"/>
            </w:tcBorders>
          </w:tcPr>
          <w:p w:rsidR="005C500C" w:rsidRPr="00715B64" w:rsidRDefault="005C500C" w:rsidP="00DE1BF4">
            <w:pPr>
              <w:bidi/>
              <w:rPr>
                <w:rFonts w:ascii="Simplified Arabic" w:eastAsia="Times New Roman" w:hAnsi="Simplified Arabic" w:cs="Simplified Arabic"/>
                <w:sz w:val="24"/>
                <w:szCs w:val="24"/>
                <w:rtl/>
              </w:rPr>
            </w:pPr>
          </w:p>
        </w:tc>
        <w:tc>
          <w:tcPr>
            <w:tcW w:w="450" w:type="dxa"/>
            <w:tcBorders>
              <w:top w:val="nil"/>
              <w:left w:val="single" w:sz="4" w:space="0" w:color="auto"/>
              <w:bottom w:val="nil"/>
              <w:right w:val="single" w:sz="4" w:space="0" w:color="auto"/>
            </w:tcBorders>
          </w:tcPr>
          <w:p w:rsidR="005C500C" w:rsidRPr="00715B64" w:rsidRDefault="005C500C" w:rsidP="00DE1BF4">
            <w:pPr>
              <w:bidi/>
              <w:rPr>
                <w:rFonts w:ascii="Simplified Arabic" w:eastAsia="Times New Roman" w:hAnsi="Simplified Arabic" w:cs="Simplified Arabic"/>
                <w:sz w:val="24"/>
                <w:szCs w:val="24"/>
                <w:rtl/>
              </w:rPr>
            </w:pPr>
          </w:p>
        </w:tc>
        <w:tc>
          <w:tcPr>
            <w:tcW w:w="630" w:type="dxa"/>
            <w:tcBorders>
              <w:left w:val="single" w:sz="4" w:space="0" w:color="auto"/>
              <w:right w:val="single" w:sz="4" w:space="0" w:color="auto"/>
            </w:tcBorders>
          </w:tcPr>
          <w:p w:rsidR="005C500C" w:rsidRPr="00715B64" w:rsidRDefault="005C500C" w:rsidP="00DE1BF4">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166" type="#_x0000_t75" style="width:18pt;height:15.6pt" o:ole="">
                  <v:imagedata r:id="rId51" o:title=""/>
                </v:shape>
                <w:control r:id="rId55" w:name="DefaultOcxName7922" w:shapeid="_x0000_i1166"/>
              </w:object>
            </w:r>
          </w:p>
        </w:tc>
        <w:tc>
          <w:tcPr>
            <w:tcW w:w="1440" w:type="dxa"/>
            <w:tcBorders>
              <w:top w:val="nil"/>
              <w:left w:val="single" w:sz="4" w:space="0" w:color="auto"/>
              <w:bottom w:val="nil"/>
              <w:right w:val="single" w:sz="4" w:space="0" w:color="auto"/>
            </w:tcBorders>
          </w:tcPr>
          <w:p w:rsidR="005C500C" w:rsidRPr="00715B64" w:rsidRDefault="005C500C" w:rsidP="00DE1BF4">
            <w:pPr>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مقابل عيني</w:t>
            </w:r>
          </w:p>
        </w:tc>
        <w:tc>
          <w:tcPr>
            <w:tcW w:w="2970" w:type="dxa"/>
            <w:tcBorders>
              <w:left w:val="single" w:sz="4" w:space="0" w:color="auto"/>
            </w:tcBorders>
          </w:tcPr>
          <w:p w:rsidR="005C500C" w:rsidRDefault="005C500C" w:rsidP="00DE1BF4">
            <w:pPr>
              <w:bidi/>
              <w:rPr>
                <w:rFonts w:ascii="Simplified Arabic" w:eastAsia="Times New Roman" w:hAnsi="Simplified Arabic" w:cs="Simplified Arabic"/>
                <w:sz w:val="24"/>
                <w:szCs w:val="24"/>
                <w:rtl/>
              </w:rPr>
            </w:pPr>
          </w:p>
        </w:tc>
      </w:tr>
      <w:permEnd w:id="1986939097"/>
      <w:permEnd w:id="1870529945"/>
    </w:tbl>
    <w:p w:rsidR="005C500C" w:rsidRPr="00093F2F" w:rsidRDefault="005C500C" w:rsidP="005C500C">
      <w:pPr>
        <w:bidi/>
        <w:spacing w:after="0" w:line="240" w:lineRule="auto"/>
        <w:rPr>
          <w:sz w:val="8"/>
          <w:szCs w:val="8"/>
        </w:rPr>
      </w:pPr>
    </w:p>
    <w:p w:rsidR="005C500C" w:rsidRDefault="005C500C" w:rsidP="005C500C">
      <w:pPr>
        <w:bidi/>
        <w:spacing w:after="0" w:line="240" w:lineRule="auto"/>
        <w:rPr>
          <w:sz w:val="10"/>
          <w:szCs w:val="10"/>
          <w:rtl/>
        </w:rPr>
      </w:pPr>
    </w:p>
    <w:tbl>
      <w:tblPr>
        <w:tblStyle w:val="a3"/>
        <w:bidiVisual/>
        <w:tblW w:w="0" w:type="auto"/>
        <w:tblInd w:w="-42" w:type="dxa"/>
        <w:tblLook w:val="04A0" w:firstRow="1" w:lastRow="0" w:firstColumn="1" w:lastColumn="0" w:noHBand="0" w:noVBand="1"/>
      </w:tblPr>
      <w:tblGrid>
        <w:gridCol w:w="630"/>
        <w:gridCol w:w="1358"/>
        <w:gridCol w:w="2220"/>
        <w:gridCol w:w="450"/>
        <w:gridCol w:w="576"/>
        <w:gridCol w:w="1620"/>
        <w:gridCol w:w="2775"/>
      </w:tblGrid>
      <w:tr w:rsidR="005C500C" w:rsidRPr="00715B64" w:rsidTr="00DE1BF4">
        <w:tc>
          <w:tcPr>
            <w:tcW w:w="630" w:type="dxa"/>
            <w:tcBorders>
              <w:left w:val="single" w:sz="4" w:space="0" w:color="auto"/>
              <w:right w:val="single" w:sz="4" w:space="0" w:color="auto"/>
            </w:tcBorders>
          </w:tcPr>
          <w:permStart w:id="497047117" w:edGrp="everyone" w:colFirst="6" w:colLast="6"/>
          <w:permStart w:id="193200684" w:edGrp="everyone" w:colFirst="2" w:colLast="2"/>
          <w:p w:rsidR="005C500C" w:rsidRPr="00715B64" w:rsidRDefault="005C500C" w:rsidP="00DE1BF4">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169" type="#_x0000_t75" style="width:18pt;height:15.6pt" o:ole="">
                  <v:imagedata r:id="rId56" o:title=""/>
                </v:shape>
                <w:control r:id="rId57" w:name="DefaultOcxName7931" w:shapeid="_x0000_i1169"/>
              </w:object>
            </w:r>
          </w:p>
        </w:tc>
        <w:tc>
          <w:tcPr>
            <w:tcW w:w="1358" w:type="dxa"/>
            <w:tcBorders>
              <w:top w:val="nil"/>
              <w:left w:val="single" w:sz="4" w:space="0" w:color="auto"/>
              <w:bottom w:val="nil"/>
              <w:right w:val="single" w:sz="4" w:space="0" w:color="auto"/>
            </w:tcBorders>
          </w:tcPr>
          <w:p w:rsidR="005C500C" w:rsidRPr="00715B64" w:rsidRDefault="005C500C" w:rsidP="00DE1BF4">
            <w:pPr>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w:t>
            </w:r>
            <w:r w:rsidRPr="00715B64">
              <w:rPr>
                <w:rFonts w:ascii="Simplified Arabic" w:eastAsia="Times New Roman" w:hAnsi="Simplified Arabic" w:cs="Simplified Arabic"/>
                <w:sz w:val="24"/>
                <w:szCs w:val="24"/>
                <w:rtl/>
              </w:rPr>
              <w:t>مسددة</w:t>
            </w:r>
          </w:p>
        </w:tc>
        <w:tc>
          <w:tcPr>
            <w:tcW w:w="2220" w:type="dxa"/>
            <w:tcBorders>
              <w:top w:val="single" w:sz="4" w:space="0" w:color="auto"/>
              <w:left w:val="single" w:sz="4" w:space="0" w:color="auto"/>
              <w:bottom w:val="single" w:sz="4" w:space="0" w:color="auto"/>
              <w:right w:val="single" w:sz="4" w:space="0" w:color="auto"/>
            </w:tcBorders>
          </w:tcPr>
          <w:p w:rsidR="005C500C" w:rsidRPr="00715B64" w:rsidRDefault="005C500C" w:rsidP="00DE1BF4">
            <w:pPr>
              <w:bidi/>
              <w:rPr>
                <w:rFonts w:ascii="Simplified Arabic" w:eastAsia="Times New Roman" w:hAnsi="Simplified Arabic" w:cs="Simplified Arabic"/>
                <w:sz w:val="24"/>
                <w:szCs w:val="24"/>
                <w:rtl/>
              </w:rPr>
            </w:pPr>
          </w:p>
        </w:tc>
        <w:tc>
          <w:tcPr>
            <w:tcW w:w="450" w:type="dxa"/>
            <w:tcBorders>
              <w:top w:val="nil"/>
              <w:left w:val="single" w:sz="4" w:space="0" w:color="auto"/>
              <w:bottom w:val="nil"/>
              <w:right w:val="single" w:sz="4" w:space="0" w:color="auto"/>
            </w:tcBorders>
          </w:tcPr>
          <w:p w:rsidR="005C500C" w:rsidRPr="00715B64" w:rsidRDefault="005C500C" w:rsidP="00DE1BF4">
            <w:pPr>
              <w:bidi/>
              <w:rPr>
                <w:rFonts w:ascii="Simplified Arabic" w:eastAsia="Times New Roman" w:hAnsi="Simplified Arabic" w:cs="Simplified Arabic"/>
                <w:sz w:val="24"/>
                <w:szCs w:val="24"/>
                <w:rtl/>
              </w:rPr>
            </w:pPr>
          </w:p>
        </w:tc>
        <w:tc>
          <w:tcPr>
            <w:tcW w:w="450" w:type="dxa"/>
            <w:tcBorders>
              <w:left w:val="single" w:sz="4" w:space="0" w:color="auto"/>
              <w:right w:val="single" w:sz="4" w:space="0" w:color="auto"/>
            </w:tcBorders>
          </w:tcPr>
          <w:p w:rsidR="005C500C" w:rsidRPr="00715B64" w:rsidRDefault="005C500C" w:rsidP="00DE1BF4">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172" type="#_x0000_t75" style="width:18pt;height:15.6pt" o:ole="">
                  <v:imagedata r:id="rId58" o:title=""/>
                </v:shape>
                <w:control r:id="rId59" w:name="DefaultOcxName79211" w:shapeid="_x0000_i1172"/>
              </w:object>
            </w:r>
          </w:p>
        </w:tc>
        <w:tc>
          <w:tcPr>
            <w:tcW w:w="1620" w:type="dxa"/>
            <w:tcBorders>
              <w:top w:val="nil"/>
              <w:left w:val="single" w:sz="4" w:space="0" w:color="auto"/>
              <w:bottom w:val="nil"/>
              <w:right w:val="single" w:sz="4" w:space="0" w:color="auto"/>
            </w:tcBorders>
          </w:tcPr>
          <w:p w:rsidR="005C500C" w:rsidRPr="00715B64" w:rsidRDefault="005C500C" w:rsidP="00DE1BF4">
            <w:pPr>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محول إلى شركة</w:t>
            </w:r>
          </w:p>
        </w:tc>
        <w:tc>
          <w:tcPr>
            <w:tcW w:w="2775" w:type="dxa"/>
            <w:tcBorders>
              <w:left w:val="single" w:sz="4" w:space="0" w:color="auto"/>
            </w:tcBorders>
          </w:tcPr>
          <w:p w:rsidR="005C500C" w:rsidRDefault="005C500C" w:rsidP="00DE1BF4">
            <w:pPr>
              <w:bidi/>
              <w:rPr>
                <w:rFonts w:ascii="Simplified Arabic" w:eastAsia="Times New Roman" w:hAnsi="Simplified Arabic" w:cs="Simplified Arabic"/>
                <w:sz w:val="24"/>
                <w:szCs w:val="24"/>
                <w:rtl/>
              </w:rPr>
            </w:pPr>
          </w:p>
        </w:tc>
      </w:tr>
      <w:permEnd w:id="497047117"/>
      <w:permEnd w:id="193200684"/>
    </w:tbl>
    <w:p w:rsidR="005C500C" w:rsidRDefault="005C500C" w:rsidP="005C500C">
      <w:pPr>
        <w:bidi/>
        <w:spacing w:after="0" w:line="240" w:lineRule="auto"/>
        <w:rPr>
          <w:sz w:val="10"/>
          <w:szCs w:val="10"/>
          <w:rtl/>
        </w:rPr>
      </w:pPr>
    </w:p>
    <w:tbl>
      <w:tblPr>
        <w:tblStyle w:val="a3"/>
        <w:bidiVisual/>
        <w:tblW w:w="0" w:type="auto"/>
        <w:tblInd w:w="-42" w:type="dxa"/>
        <w:tblLook w:val="04A0" w:firstRow="1" w:lastRow="0" w:firstColumn="1" w:lastColumn="0" w:noHBand="0" w:noVBand="1"/>
      </w:tblPr>
      <w:tblGrid>
        <w:gridCol w:w="630"/>
        <w:gridCol w:w="1358"/>
        <w:gridCol w:w="2220"/>
      </w:tblGrid>
      <w:tr w:rsidR="005C500C" w:rsidRPr="00715B64" w:rsidTr="00DE1BF4">
        <w:tc>
          <w:tcPr>
            <w:tcW w:w="630" w:type="dxa"/>
            <w:tcBorders>
              <w:left w:val="single" w:sz="4" w:space="0" w:color="auto"/>
              <w:right w:val="single" w:sz="4" w:space="0" w:color="auto"/>
            </w:tcBorders>
          </w:tcPr>
          <w:permStart w:id="249193548" w:edGrp="everyone" w:colFirst="2" w:colLast="2"/>
          <w:p w:rsidR="005C500C" w:rsidRPr="00715B64" w:rsidRDefault="005C500C" w:rsidP="00DE1BF4">
            <w:pPr>
              <w:bidi/>
              <w:rPr>
                <w:rFonts w:ascii="Simplified Arabic" w:eastAsia="Times New Roman" w:hAnsi="Simplified Arabic" w:cs="Simplified Arabic"/>
                <w:sz w:val="24"/>
                <w:szCs w:val="24"/>
                <w:rtl/>
              </w:rPr>
            </w:pPr>
            <w:r w:rsidRPr="00715B64">
              <w:rPr>
                <w:rFonts w:ascii="Simplified Arabic" w:eastAsia="Times New Roman" w:hAnsi="Simplified Arabic" w:cs="Simplified Arabic"/>
                <w:sz w:val="24"/>
                <w:szCs w:val="24"/>
              </w:rPr>
              <w:object w:dxaOrig="225" w:dyaOrig="225">
                <v:shape id="_x0000_i1175" type="#_x0000_t75" style="width:18pt;height:15.6pt" o:ole="">
                  <v:imagedata r:id="rId60" o:title=""/>
                </v:shape>
                <w:control r:id="rId61" w:name="DefaultOcxName7941" w:shapeid="_x0000_i1175"/>
              </w:object>
            </w:r>
          </w:p>
        </w:tc>
        <w:tc>
          <w:tcPr>
            <w:tcW w:w="1358" w:type="dxa"/>
            <w:tcBorders>
              <w:top w:val="nil"/>
              <w:left w:val="single" w:sz="4" w:space="0" w:color="auto"/>
              <w:bottom w:val="nil"/>
              <w:right w:val="single" w:sz="4" w:space="0" w:color="auto"/>
            </w:tcBorders>
          </w:tcPr>
          <w:p w:rsidR="005C500C" w:rsidRPr="00715B64" w:rsidRDefault="005C500C" w:rsidP="00DE1BF4">
            <w:pPr>
              <w:bidi/>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المكتتب به</w:t>
            </w:r>
          </w:p>
        </w:tc>
        <w:tc>
          <w:tcPr>
            <w:tcW w:w="2220" w:type="dxa"/>
            <w:tcBorders>
              <w:top w:val="single" w:sz="4" w:space="0" w:color="auto"/>
              <w:left w:val="single" w:sz="4" w:space="0" w:color="auto"/>
              <w:bottom w:val="single" w:sz="4" w:space="0" w:color="auto"/>
              <w:right w:val="single" w:sz="4" w:space="0" w:color="auto"/>
            </w:tcBorders>
          </w:tcPr>
          <w:p w:rsidR="005C500C" w:rsidRPr="00715B64" w:rsidRDefault="005C500C" w:rsidP="00DE1BF4">
            <w:pPr>
              <w:bidi/>
              <w:rPr>
                <w:rFonts w:ascii="Simplified Arabic" w:eastAsia="Times New Roman" w:hAnsi="Simplified Arabic" w:cs="Simplified Arabic"/>
                <w:sz w:val="24"/>
                <w:szCs w:val="24"/>
                <w:rtl/>
              </w:rPr>
            </w:pPr>
          </w:p>
        </w:tc>
      </w:tr>
      <w:permEnd w:id="249193548"/>
    </w:tbl>
    <w:p w:rsidR="005C500C" w:rsidRDefault="005C500C" w:rsidP="005C500C">
      <w:pPr>
        <w:bidi/>
        <w:spacing w:after="0" w:line="240" w:lineRule="auto"/>
        <w:rPr>
          <w:sz w:val="10"/>
          <w:szCs w:val="10"/>
          <w:rtl/>
        </w:rPr>
      </w:pPr>
    </w:p>
    <w:p w:rsidR="000717F9" w:rsidRPr="005C500C" w:rsidRDefault="000717F9" w:rsidP="005C500C">
      <w:pPr>
        <w:shd w:val="clear" w:color="auto" w:fill="FFEFB4"/>
        <w:bidi/>
        <w:spacing w:after="0" w:line="240" w:lineRule="auto"/>
        <w:jc w:val="both"/>
        <w:rPr>
          <w:rFonts w:ascii="Simplified Arabic" w:eastAsia="Times New Roman" w:hAnsi="Simplified Arabic" w:cs="Simplified Arabic"/>
          <w:vanish/>
          <w:lang w:val="en-US"/>
        </w:rPr>
      </w:pPr>
      <w:r w:rsidRPr="005C500C">
        <w:rPr>
          <w:rFonts w:ascii="Simplified Arabic" w:eastAsia="Times New Roman" w:hAnsi="Simplified Arabic" w:cs="Simplified Arabic"/>
          <w:b/>
          <w:bCs/>
          <w:vanish/>
          <w:rtl/>
          <w:lang w:val="en-US"/>
        </w:rPr>
        <w:t>ملاحظة</w:t>
      </w:r>
      <w:r w:rsidRPr="005C500C">
        <w:rPr>
          <w:rFonts w:ascii="Simplified Arabic" w:eastAsia="Times New Roman" w:hAnsi="Simplified Arabic" w:cs="Simplified Arabic"/>
          <w:vanish/>
          <w:lang w:val="en-US"/>
        </w:rPr>
        <w:t>: </w:t>
      </w:r>
      <w:r w:rsidRPr="005C500C">
        <w:rPr>
          <w:rFonts w:ascii="Simplified Arabic" w:eastAsia="Times New Roman" w:hAnsi="Simplified Arabic" w:cs="Simplified Arabic"/>
          <w:vanish/>
          <w:rtl/>
          <w:lang w:val="en-US"/>
        </w:rPr>
        <w:t>يجب إرفاق هذا النموذج مع النموذج التكميلي رقم (8) مبيناً التغييرات على الشركاء وحصصهم أو الأعضاء ونسبة عضويتهم أو الساهمين ونسبة المساهمة في الشركات المساهمة الخصوصية</w:t>
      </w:r>
    </w:p>
    <w:p w:rsidR="008C62E8" w:rsidRPr="007A574A" w:rsidRDefault="008C62E8" w:rsidP="00420CC7">
      <w:pPr>
        <w:bidi/>
        <w:spacing w:after="0" w:line="240" w:lineRule="auto"/>
        <w:jc w:val="both"/>
        <w:rPr>
          <w:rFonts w:ascii="Simplified Arabic" w:eastAsia="Times New Roman" w:hAnsi="Simplified Arabic" w:cs="Simplified Arabic"/>
          <w:color w:val="000000" w:themeColor="text1"/>
          <w:sz w:val="8"/>
          <w:szCs w:val="8"/>
          <w:rtl/>
          <w:lang w:val="en-US"/>
        </w:rPr>
      </w:pPr>
    </w:p>
    <w:p w:rsidR="006F6225" w:rsidRPr="001A1FBD" w:rsidRDefault="006F6225" w:rsidP="006F6225">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rtl/>
          <w:lang w:val="en-US"/>
        </w:rPr>
      </w:pPr>
      <w:r w:rsidRPr="001A1FBD">
        <w:rPr>
          <w:rFonts w:ascii="Simplified Arabic" w:eastAsia="Times New Roman" w:hAnsi="Simplified Arabic" w:cs="Simplified Arabic"/>
          <w:b/>
          <w:bCs/>
          <w:sz w:val="26"/>
          <w:szCs w:val="26"/>
          <w:rtl/>
          <w:lang w:val="en-US"/>
        </w:rPr>
        <w:t>توقيع مقدم الطلب</w:t>
      </w:r>
    </w:p>
    <w:p w:rsidR="006F6225" w:rsidRPr="007A574A" w:rsidRDefault="006F6225" w:rsidP="006F6225">
      <w:pPr>
        <w:shd w:val="clear" w:color="auto" w:fill="FFFFFF" w:themeFill="background1"/>
        <w:bidi/>
        <w:spacing w:after="0" w:line="240" w:lineRule="auto"/>
        <w:jc w:val="both"/>
        <w:rPr>
          <w:rFonts w:ascii="Simplified Arabic" w:eastAsia="Times New Roman" w:hAnsi="Simplified Arabic" w:cs="Simplified Arabic"/>
          <w:b/>
          <w:bCs/>
          <w:sz w:val="24"/>
          <w:szCs w:val="24"/>
          <w:rtl/>
        </w:rPr>
      </w:pPr>
      <w:r w:rsidRPr="007A574A">
        <w:rPr>
          <w:rFonts w:ascii="Simplified Arabic" w:eastAsia="Times New Roman" w:hAnsi="Simplified Arabic" w:cs="Simplified Arabic"/>
          <w:b/>
          <w:bCs/>
          <w:sz w:val="24"/>
          <w:szCs w:val="24"/>
          <w:rtl/>
        </w:rPr>
        <w:t> </w:t>
      </w:r>
      <w:r w:rsidRPr="007A574A">
        <w:rPr>
          <w:rFonts w:ascii="Simplified Arabic" w:eastAsia="Times New Roman" w:hAnsi="Simplified Arabic" w:cs="Simplified Arabic"/>
          <w:b/>
          <w:bCs/>
          <w:sz w:val="24"/>
          <w:szCs w:val="24"/>
        </w:rPr>
        <w:t>*</w:t>
      </w:r>
      <w:r w:rsidRPr="007A574A">
        <w:rPr>
          <w:rFonts w:ascii="Simplified Arabic" w:eastAsia="Times New Roman" w:hAnsi="Simplified Arabic" w:cs="Simplified Arabic" w:hint="cs"/>
          <w:b/>
          <w:bCs/>
          <w:sz w:val="24"/>
          <w:szCs w:val="24"/>
          <w:rtl/>
        </w:rPr>
        <w:t xml:space="preserve"> </w:t>
      </w:r>
      <w:r w:rsidRPr="007A574A">
        <w:rPr>
          <w:rFonts w:ascii="Simplified Arabic" w:eastAsia="Times New Roman" w:hAnsi="Simplified Arabic" w:cs="Simplified Arabic"/>
          <w:b/>
          <w:bCs/>
          <w:sz w:val="24"/>
          <w:szCs w:val="24"/>
          <w:rtl/>
        </w:rPr>
        <w:t xml:space="preserve">الاسم الرباعي </w:t>
      </w:r>
      <w:r w:rsidRPr="007A574A">
        <w:rPr>
          <w:rFonts w:ascii="Simplified Arabic" w:eastAsia="Times New Roman" w:hAnsi="Simplified Arabic" w:cs="Simplified Arabic"/>
          <w:b/>
          <w:bCs/>
          <w:sz w:val="24"/>
          <w:szCs w:val="24"/>
          <w:rtl/>
        </w:rPr>
        <w:tab/>
      </w:r>
      <w:r w:rsidRPr="007A574A">
        <w:rPr>
          <w:rFonts w:ascii="Simplified Arabic" w:eastAsia="Times New Roman" w:hAnsi="Simplified Arabic" w:cs="Simplified Arabic"/>
          <w:b/>
          <w:bCs/>
          <w:sz w:val="24"/>
          <w:szCs w:val="24"/>
          <w:rtl/>
        </w:rPr>
        <w:tab/>
      </w:r>
      <w:r w:rsidRPr="007A574A">
        <w:rPr>
          <w:rFonts w:ascii="Simplified Arabic" w:eastAsia="Times New Roman" w:hAnsi="Simplified Arabic" w:cs="Simplified Arabic"/>
          <w:b/>
          <w:bCs/>
          <w:sz w:val="24"/>
          <w:szCs w:val="24"/>
          <w:rtl/>
        </w:rPr>
        <w:tab/>
      </w:r>
      <w:r w:rsidRPr="007A574A">
        <w:rPr>
          <w:rFonts w:ascii="Simplified Arabic" w:eastAsia="Times New Roman" w:hAnsi="Simplified Arabic" w:cs="Simplified Arabic"/>
          <w:b/>
          <w:bCs/>
          <w:sz w:val="24"/>
          <w:szCs w:val="24"/>
          <w:rtl/>
        </w:rPr>
        <w:tab/>
      </w:r>
      <w:r w:rsidRPr="007A574A">
        <w:rPr>
          <w:rFonts w:ascii="Simplified Arabic" w:eastAsia="Times New Roman" w:hAnsi="Simplified Arabic" w:cs="Simplified Arabic"/>
          <w:b/>
          <w:bCs/>
          <w:sz w:val="24"/>
          <w:szCs w:val="24"/>
          <w:rtl/>
        </w:rPr>
        <w:tab/>
      </w:r>
      <w:r w:rsidRPr="007A574A">
        <w:rPr>
          <w:rFonts w:ascii="Simplified Arabic" w:eastAsia="Times New Roman" w:hAnsi="Simplified Arabic" w:cs="Simplified Arabic"/>
          <w:b/>
          <w:bCs/>
          <w:sz w:val="24"/>
          <w:szCs w:val="24"/>
          <w:rtl/>
        </w:rPr>
        <w:tab/>
      </w:r>
      <w:r w:rsidRPr="007A574A">
        <w:rPr>
          <w:rFonts w:ascii="Simplified Arabic" w:eastAsia="Times New Roman" w:hAnsi="Simplified Arabic" w:cs="Simplified Arabic"/>
          <w:b/>
          <w:bCs/>
          <w:sz w:val="24"/>
          <w:szCs w:val="24"/>
          <w:rtl/>
        </w:rPr>
        <w:tab/>
      </w:r>
      <w:r w:rsidRPr="007A574A">
        <w:rPr>
          <w:rFonts w:ascii="Simplified Arabic" w:eastAsia="Times New Roman" w:hAnsi="Simplified Arabic" w:cs="Simplified Arabic" w:hint="cs"/>
          <w:b/>
          <w:bCs/>
          <w:sz w:val="24"/>
          <w:szCs w:val="24"/>
          <w:rtl/>
        </w:rPr>
        <w:t xml:space="preserve">    </w:t>
      </w:r>
      <w:r w:rsidR="007A574A">
        <w:rPr>
          <w:rFonts w:ascii="Simplified Arabic" w:eastAsia="Times New Roman" w:hAnsi="Simplified Arabic" w:cs="Simplified Arabic"/>
          <w:b/>
          <w:bCs/>
          <w:sz w:val="24"/>
          <w:szCs w:val="24"/>
          <w:rtl/>
        </w:rPr>
        <w:tab/>
      </w:r>
      <w:r w:rsidR="007A574A">
        <w:rPr>
          <w:rFonts w:ascii="Simplified Arabic" w:eastAsia="Times New Roman" w:hAnsi="Simplified Arabic" w:cs="Simplified Arabic" w:hint="cs"/>
          <w:b/>
          <w:bCs/>
          <w:sz w:val="24"/>
          <w:szCs w:val="24"/>
          <w:rtl/>
        </w:rPr>
        <w:t xml:space="preserve">    </w:t>
      </w:r>
      <w:r w:rsidRPr="007A574A">
        <w:rPr>
          <w:rFonts w:ascii="Simplified Arabic" w:eastAsia="Times New Roman" w:hAnsi="Simplified Arabic" w:cs="Simplified Arabic" w:hint="cs"/>
          <w:b/>
          <w:bCs/>
          <w:sz w:val="24"/>
          <w:szCs w:val="24"/>
          <w:rtl/>
        </w:rPr>
        <w:t xml:space="preserve"> </w:t>
      </w:r>
      <w:r w:rsidRPr="007A574A">
        <w:rPr>
          <w:rFonts w:ascii="Simplified Arabic" w:eastAsia="Times New Roman" w:hAnsi="Simplified Arabic" w:cs="Simplified Arabic"/>
          <w:b/>
          <w:bCs/>
          <w:sz w:val="24"/>
          <w:szCs w:val="24"/>
          <w:rtl/>
        </w:rPr>
        <w:t>توقيع مقدم الطلب.</w:t>
      </w:r>
    </w:p>
    <w:tbl>
      <w:tblPr>
        <w:tblStyle w:val="a3"/>
        <w:bidiVisual/>
        <w:tblW w:w="9795" w:type="dxa"/>
        <w:tblInd w:w="13" w:type="dxa"/>
        <w:tblLook w:val="04A0" w:firstRow="1" w:lastRow="0" w:firstColumn="1" w:lastColumn="0" w:noHBand="0" w:noVBand="1"/>
      </w:tblPr>
      <w:tblGrid>
        <w:gridCol w:w="6270"/>
        <w:gridCol w:w="540"/>
        <w:gridCol w:w="2985"/>
      </w:tblGrid>
      <w:tr w:rsidR="006F6225" w:rsidRPr="007A574A" w:rsidTr="00DE1BF4">
        <w:trPr>
          <w:trHeight w:val="530"/>
        </w:trPr>
        <w:tc>
          <w:tcPr>
            <w:tcW w:w="6270" w:type="dxa"/>
            <w:tcBorders>
              <w:top w:val="single" w:sz="4" w:space="0" w:color="auto"/>
              <w:left w:val="single" w:sz="4" w:space="0" w:color="auto"/>
              <w:bottom w:val="single" w:sz="4" w:space="0" w:color="auto"/>
              <w:right w:val="single" w:sz="4" w:space="0" w:color="auto"/>
            </w:tcBorders>
            <w:vAlign w:val="center"/>
          </w:tcPr>
          <w:p w:rsidR="006F6225" w:rsidRPr="007A574A" w:rsidRDefault="006F6225" w:rsidP="00DE1BF4">
            <w:pPr>
              <w:bidi/>
              <w:rPr>
                <w:rFonts w:ascii="Simplified Arabic" w:eastAsia="Times New Roman" w:hAnsi="Simplified Arabic" w:cs="Simplified Arabic"/>
                <w:b/>
                <w:bCs/>
                <w:rtl/>
              </w:rPr>
            </w:pPr>
            <w:permStart w:id="577455299" w:edGrp="everyone" w:colFirst="2" w:colLast="2"/>
            <w:permStart w:id="1136422550" w:edGrp="everyone" w:colFirst="0" w:colLast="0"/>
          </w:p>
        </w:tc>
        <w:tc>
          <w:tcPr>
            <w:tcW w:w="540" w:type="dxa"/>
            <w:tcBorders>
              <w:top w:val="nil"/>
              <w:left w:val="single" w:sz="4" w:space="0" w:color="auto"/>
              <w:bottom w:val="nil"/>
              <w:right w:val="single" w:sz="4" w:space="0" w:color="auto"/>
            </w:tcBorders>
          </w:tcPr>
          <w:p w:rsidR="006F6225" w:rsidRPr="007A574A" w:rsidRDefault="006F6225" w:rsidP="00DE1BF4">
            <w:pPr>
              <w:bidi/>
              <w:rPr>
                <w:rFonts w:ascii="Simplified Arabic" w:eastAsia="Times New Roman" w:hAnsi="Simplified Arabic" w:cs="Simplified Arabic"/>
                <w:b/>
                <w:bCs/>
                <w:rtl/>
              </w:rPr>
            </w:pPr>
          </w:p>
        </w:tc>
        <w:tc>
          <w:tcPr>
            <w:tcW w:w="2985" w:type="dxa"/>
            <w:tcBorders>
              <w:top w:val="single" w:sz="4" w:space="0" w:color="auto"/>
              <w:left w:val="single" w:sz="4" w:space="0" w:color="auto"/>
              <w:bottom w:val="single" w:sz="4" w:space="0" w:color="auto"/>
            </w:tcBorders>
            <w:vAlign w:val="center"/>
          </w:tcPr>
          <w:p w:rsidR="006F6225" w:rsidRPr="007A574A" w:rsidRDefault="006F6225" w:rsidP="00DE1BF4">
            <w:pPr>
              <w:bidi/>
              <w:rPr>
                <w:rFonts w:ascii="Simplified Arabic" w:eastAsia="Times New Roman" w:hAnsi="Simplified Arabic" w:cs="Simplified Arabic"/>
                <w:b/>
                <w:bCs/>
                <w:rtl/>
              </w:rPr>
            </w:pPr>
          </w:p>
        </w:tc>
      </w:tr>
      <w:permEnd w:id="577455299"/>
      <w:permEnd w:id="1136422550"/>
    </w:tbl>
    <w:p w:rsidR="000717F9" w:rsidRPr="00057D18" w:rsidRDefault="000717F9" w:rsidP="00420CC7">
      <w:pPr>
        <w:bidi/>
        <w:spacing w:after="0" w:line="240" w:lineRule="auto"/>
        <w:jc w:val="both"/>
        <w:rPr>
          <w:rFonts w:ascii="Simplified Arabic" w:eastAsia="Times New Roman" w:hAnsi="Simplified Arabic" w:cs="Simplified Arabic"/>
          <w:color w:val="000000" w:themeColor="text1"/>
          <w:sz w:val="10"/>
          <w:szCs w:val="10"/>
        </w:rPr>
      </w:pPr>
    </w:p>
    <w:p w:rsidR="000717F9" w:rsidRPr="007A574A" w:rsidRDefault="000717F9" w:rsidP="007A574A">
      <w:pPr>
        <w:shd w:val="clear" w:color="auto" w:fill="F2F2F2" w:themeFill="background1" w:themeFillShade="F2"/>
        <w:bidi/>
        <w:spacing w:after="0" w:line="240" w:lineRule="auto"/>
        <w:jc w:val="both"/>
        <w:rPr>
          <w:rFonts w:ascii="Simplified Arabic" w:eastAsia="Times New Roman" w:hAnsi="Simplified Arabic" w:cs="Simplified Arabic"/>
          <w:b/>
          <w:bCs/>
          <w:sz w:val="26"/>
          <w:szCs w:val="26"/>
          <w:lang w:val="en-US"/>
        </w:rPr>
      </w:pPr>
      <w:r w:rsidRPr="007A574A">
        <w:rPr>
          <w:rFonts w:ascii="Simplified Arabic" w:eastAsia="Times New Roman" w:hAnsi="Simplified Arabic" w:cs="Simplified Arabic"/>
          <w:b/>
          <w:bCs/>
          <w:sz w:val="26"/>
          <w:szCs w:val="26"/>
          <w:rtl/>
          <w:lang w:val="en-US"/>
        </w:rPr>
        <w:lastRenderedPageBreak/>
        <w:t>الوثائق المرفقة مع هذا الطلب- وفق واقع الحال</w:t>
      </w:r>
    </w:p>
    <w:p w:rsidR="008C62E8" w:rsidRPr="007A574A" w:rsidRDefault="008C62E8" w:rsidP="00420CC7">
      <w:pPr>
        <w:pStyle w:val="ab"/>
        <w:bidi/>
        <w:spacing w:after="0" w:line="240" w:lineRule="auto"/>
        <w:jc w:val="both"/>
        <w:rPr>
          <w:rFonts w:ascii="Simplified Arabic" w:eastAsia="Times New Roman" w:hAnsi="Simplified Arabic" w:cs="Simplified Arabic"/>
          <w:b/>
          <w:bCs/>
          <w:color w:val="000000" w:themeColor="text1"/>
          <w:sz w:val="12"/>
          <w:szCs w:val="12"/>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C26241"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C26241" w:rsidRDefault="00C26241"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78" type="#_x0000_t75" style="width:18pt;height:15.6pt" o:ole="">
                  <v:imagedata r:id="rId62" o:title=""/>
                </v:shape>
                <w:control r:id="rId63" w:name="DefaultOcxName332" w:shapeid="_x0000_i1178"/>
              </w:object>
            </w:r>
          </w:p>
        </w:tc>
        <w:tc>
          <w:tcPr>
            <w:tcW w:w="9172" w:type="dxa"/>
            <w:tcBorders>
              <w:left w:val="single" w:sz="4" w:space="0" w:color="auto"/>
            </w:tcBorders>
          </w:tcPr>
          <w:p w:rsidR="00C26241" w:rsidRPr="00F47045" w:rsidRDefault="007A574A" w:rsidP="00DE1BF4">
            <w:pPr>
              <w:bidi/>
              <w:jc w:val="both"/>
              <w:rPr>
                <w:rFonts w:ascii="Simplified Arabic" w:eastAsia="Times New Roman" w:hAnsi="Simplified Arabic" w:cs="Simplified Arabic"/>
                <w:color w:val="000000" w:themeColor="text1"/>
                <w:sz w:val="24"/>
                <w:szCs w:val="24"/>
                <w:rtl/>
                <w:lang w:val="en-US"/>
              </w:rPr>
            </w:pPr>
            <w:r w:rsidRPr="00420CC7">
              <w:rPr>
                <w:rFonts w:ascii="Simplified Arabic" w:eastAsia="Times New Roman" w:hAnsi="Simplified Arabic" w:cs="Simplified Arabic"/>
                <w:color w:val="000000" w:themeColor="text1"/>
                <w:sz w:val="24"/>
                <w:szCs w:val="24"/>
                <w:rtl/>
                <w:lang w:val="en-US"/>
              </w:rPr>
              <w:t>قرار صادر عن الشركاء أو الأعضاء أو الهيئة العامة أو مجلس الإدارة - وفق واقع الحال - بشأن تخفيض أو زيادة أو إعادة هيكلة رأس المال (ما لم يتم نشر قرار تخفيض رأس المال على سجل الشركات)</w:t>
            </w:r>
          </w:p>
        </w:tc>
      </w:tr>
    </w:tbl>
    <w:p w:rsidR="00C26241" w:rsidRDefault="00C26241" w:rsidP="00C26241">
      <w:pPr>
        <w:bidi/>
        <w:spacing w:after="0" w:line="240" w:lineRule="auto"/>
        <w:jc w:val="both"/>
        <w:rPr>
          <w:rFonts w:ascii="Simplified Arabic" w:eastAsia="Times New Roman" w:hAnsi="Simplified Arabic" w:cs="Simplified Arabic"/>
          <w:sz w:val="8"/>
          <w:szCs w:val="8"/>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C26241"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C26241" w:rsidRDefault="00C26241"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81" type="#_x0000_t75" style="width:18pt;height:15.6pt" o:ole="">
                  <v:imagedata r:id="rId64" o:title=""/>
                </v:shape>
                <w:control r:id="rId65" w:name="DefaultOcxName33" w:shapeid="_x0000_i1181"/>
              </w:object>
            </w:r>
          </w:p>
        </w:tc>
        <w:tc>
          <w:tcPr>
            <w:tcW w:w="9172" w:type="dxa"/>
            <w:tcBorders>
              <w:left w:val="single" w:sz="4" w:space="0" w:color="auto"/>
            </w:tcBorders>
          </w:tcPr>
          <w:p w:rsidR="00C26241" w:rsidRPr="004B33A9" w:rsidRDefault="007A574A" w:rsidP="00DE1BF4">
            <w:pPr>
              <w:bidi/>
              <w:jc w:val="both"/>
              <w:rPr>
                <w:rFonts w:ascii="Simplified Arabic" w:eastAsia="Times New Roman" w:hAnsi="Simplified Arabic" w:cs="Simplified Arabic"/>
                <w:sz w:val="24"/>
                <w:szCs w:val="24"/>
                <w:rtl/>
                <w:lang w:val="en-US"/>
              </w:rPr>
            </w:pPr>
            <w:r w:rsidRPr="00420CC7">
              <w:rPr>
                <w:rFonts w:ascii="Simplified Arabic" w:eastAsia="Times New Roman" w:hAnsi="Simplified Arabic" w:cs="Simplified Arabic"/>
                <w:color w:val="000000" w:themeColor="text1"/>
                <w:sz w:val="24"/>
                <w:szCs w:val="24"/>
                <w:rtl/>
                <w:lang w:val="en-US"/>
              </w:rPr>
              <w:t>إقرار المؤسسين أو الشركاء أو الأعضاء أو الهيئة العامة أو المدراء في الشركة، وفق واقع الحال، بشأن تحويل المقدمات العينية إلى الشركة</w:t>
            </w:r>
            <w:bookmarkStart w:id="0" w:name="_GoBack"/>
            <w:bookmarkEnd w:id="0"/>
          </w:p>
        </w:tc>
      </w:tr>
    </w:tbl>
    <w:p w:rsidR="00C26241" w:rsidRPr="007A574A" w:rsidRDefault="00C26241" w:rsidP="00C26241">
      <w:pPr>
        <w:bidi/>
        <w:spacing w:after="0" w:line="240" w:lineRule="auto"/>
        <w:jc w:val="both"/>
        <w:rPr>
          <w:rFonts w:ascii="Simplified Arabic" w:eastAsia="Times New Roman" w:hAnsi="Simplified Arabic" w:cs="Simplified Arabic"/>
          <w:sz w:val="6"/>
          <w:szCs w:val="6"/>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C26241"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C26241" w:rsidRDefault="00C26241"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84" type="#_x0000_t75" style="width:18pt;height:15.6pt" o:ole="">
                  <v:imagedata r:id="rId66" o:title=""/>
                </v:shape>
                <w:control r:id="rId67" w:name="DefaultOcxName331" w:shapeid="_x0000_i1184"/>
              </w:object>
            </w:r>
          </w:p>
        </w:tc>
        <w:tc>
          <w:tcPr>
            <w:tcW w:w="9172" w:type="dxa"/>
            <w:tcBorders>
              <w:left w:val="single" w:sz="4" w:space="0" w:color="auto"/>
            </w:tcBorders>
          </w:tcPr>
          <w:p w:rsidR="00C26241" w:rsidRPr="00715B64" w:rsidRDefault="007A574A" w:rsidP="00DE1BF4">
            <w:pPr>
              <w:bidi/>
              <w:rPr>
                <w:rFonts w:ascii="Simplified Arabic" w:eastAsia="Times New Roman" w:hAnsi="Simplified Arabic" w:cs="Simplified Arabic"/>
                <w:sz w:val="20"/>
                <w:szCs w:val="20"/>
                <w:rtl/>
              </w:rPr>
            </w:pPr>
            <w:r w:rsidRPr="00420CC7">
              <w:rPr>
                <w:rFonts w:ascii="Simplified Arabic" w:eastAsia="Times New Roman" w:hAnsi="Simplified Arabic" w:cs="Simplified Arabic"/>
                <w:color w:val="000000" w:themeColor="text1"/>
                <w:sz w:val="24"/>
                <w:szCs w:val="24"/>
                <w:rtl/>
                <w:lang w:val="en-US"/>
              </w:rPr>
              <w:t>شهادة بنكية تثبت سداد المقدمات النقدية</w:t>
            </w:r>
          </w:p>
        </w:tc>
      </w:tr>
    </w:tbl>
    <w:p w:rsidR="00C26241" w:rsidRPr="007A574A" w:rsidRDefault="00C26241" w:rsidP="00C26241">
      <w:pPr>
        <w:pStyle w:val="ab"/>
        <w:bidi/>
        <w:spacing w:after="0" w:line="240" w:lineRule="auto"/>
        <w:jc w:val="both"/>
        <w:rPr>
          <w:rFonts w:ascii="Simplified Arabic" w:eastAsia="Times New Roman" w:hAnsi="Simplified Arabic" w:cs="Simplified Arabic"/>
          <w:b/>
          <w:bCs/>
          <w:color w:val="000000" w:themeColor="text1"/>
          <w:sz w:val="10"/>
          <w:szCs w:val="10"/>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C26241"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C26241" w:rsidRDefault="00C26241"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87" type="#_x0000_t75" style="width:18pt;height:15.6pt" o:ole="">
                  <v:imagedata r:id="rId64" o:title=""/>
                </v:shape>
                <w:control r:id="rId68" w:name="DefaultOcxName3321" w:shapeid="_x0000_i1187"/>
              </w:object>
            </w:r>
          </w:p>
        </w:tc>
        <w:tc>
          <w:tcPr>
            <w:tcW w:w="9172" w:type="dxa"/>
            <w:tcBorders>
              <w:left w:val="single" w:sz="4" w:space="0" w:color="auto"/>
            </w:tcBorders>
          </w:tcPr>
          <w:p w:rsidR="00C26241" w:rsidRPr="00F47045" w:rsidRDefault="007A574A" w:rsidP="00DE1BF4">
            <w:pPr>
              <w:bidi/>
              <w:jc w:val="both"/>
              <w:rPr>
                <w:rFonts w:ascii="Simplified Arabic" w:eastAsia="Times New Roman" w:hAnsi="Simplified Arabic" w:cs="Simplified Arabic"/>
                <w:color w:val="000000" w:themeColor="text1"/>
                <w:sz w:val="24"/>
                <w:szCs w:val="24"/>
                <w:rtl/>
                <w:lang w:val="en-US"/>
              </w:rPr>
            </w:pPr>
            <w:r w:rsidRPr="00420CC7">
              <w:rPr>
                <w:rFonts w:ascii="Simplified Arabic" w:eastAsia="Times New Roman" w:hAnsi="Simplified Arabic" w:cs="Simplified Arabic"/>
                <w:color w:val="000000" w:themeColor="text1"/>
                <w:sz w:val="24"/>
                <w:szCs w:val="24"/>
                <w:rtl/>
                <w:lang w:val="en-US"/>
              </w:rPr>
              <w:t>الموافقة على تقدير قيمة المقدمات العينية أو تقرير تقييم الخبير للمقدمات العينية، معتمداً من الشركاء أو الأعضاء أو الهيئة العامة في الشركة وفق واقع الحال</w:t>
            </w:r>
          </w:p>
        </w:tc>
      </w:tr>
    </w:tbl>
    <w:p w:rsidR="00C26241" w:rsidRDefault="00C26241" w:rsidP="00C26241">
      <w:pPr>
        <w:bidi/>
        <w:spacing w:after="0" w:line="240" w:lineRule="auto"/>
        <w:jc w:val="both"/>
        <w:rPr>
          <w:rFonts w:ascii="Simplified Arabic" w:eastAsia="Times New Roman" w:hAnsi="Simplified Arabic" w:cs="Simplified Arabic"/>
          <w:sz w:val="8"/>
          <w:szCs w:val="8"/>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C26241"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C26241" w:rsidRDefault="00C26241"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90" type="#_x0000_t75" style="width:18pt;height:15.6pt" o:ole="">
                  <v:imagedata r:id="rId69" o:title=""/>
                </v:shape>
                <w:control r:id="rId70" w:name="DefaultOcxName333" w:shapeid="_x0000_i1190"/>
              </w:object>
            </w:r>
          </w:p>
        </w:tc>
        <w:tc>
          <w:tcPr>
            <w:tcW w:w="9172" w:type="dxa"/>
            <w:tcBorders>
              <w:left w:val="single" w:sz="4" w:space="0" w:color="auto"/>
            </w:tcBorders>
          </w:tcPr>
          <w:p w:rsidR="00C26241" w:rsidRPr="004B33A9" w:rsidRDefault="007A574A" w:rsidP="00DE1BF4">
            <w:pPr>
              <w:bidi/>
              <w:jc w:val="both"/>
              <w:rPr>
                <w:rFonts w:ascii="Simplified Arabic" w:eastAsia="Times New Roman" w:hAnsi="Simplified Arabic" w:cs="Simplified Arabic"/>
                <w:sz w:val="24"/>
                <w:szCs w:val="24"/>
                <w:rtl/>
                <w:lang w:val="en-US"/>
              </w:rPr>
            </w:pPr>
            <w:r w:rsidRPr="00420CC7">
              <w:rPr>
                <w:rFonts w:ascii="Simplified Arabic" w:eastAsia="Times New Roman" w:hAnsi="Simplified Arabic" w:cs="Simplified Arabic"/>
                <w:color w:val="000000" w:themeColor="text1"/>
                <w:sz w:val="24"/>
                <w:szCs w:val="24"/>
                <w:rtl/>
                <w:lang w:val="en-US"/>
              </w:rPr>
              <w:t>إقرار من المفوض بالتوقيع بتطبيق قواعد حماية الدائنين أو أي من الاستثناءات على ذلك وعدم وجود قرارات محاكم أو أوامر قضائية تمنع تسجيل تخفيض رأس المال</w:t>
            </w:r>
          </w:p>
        </w:tc>
      </w:tr>
    </w:tbl>
    <w:p w:rsidR="007A574A" w:rsidRPr="007A574A" w:rsidRDefault="007A574A" w:rsidP="007A574A">
      <w:pPr>
        <w:bidi/>
        <w:spacing w:after="0" w:line="240" w:lineRule="auto"/>
        <w:jc w:val="both"/>
        <w:rPr>
          <w:rFonts w:ascii="Simplified Arabic" w:eastAsia="Times New Roman" w:hAnsi="Simplified Arabic" w:cs="Simplified Arabic"/>
          <w:sz w:val="6"/>
          <w:szCs w:val="6"/>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7A574A"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7A574A" w:rsidRDefault="007A574A"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93" type="#_x0000_t75" style="width:18pt;height:15.6pt" o:ole="">
                  <v:imagedata r:id="rId71" o:title=""/>
                </v:shape>
                <w:control r:id="rId72" w:name="DefaultOcxName33111" w:shapeid="_x0000_i1193"/>
              </w:object>
            </w:r>
          </w:p>
        </w:tc>
        <w:tc>
          <w:tcPr>
            <w:tcW w:w="9172" w:type="dxa"/>
            <w:tcBorders>
              <w:left w:val="single" w:sz="4" w:space="0" w:color="auto"/>
            </w:tcBorders>
          </w:tcPr>
          <w:p w:rsidR="007A574A" w:rsidRPr="00715B64" w:rsidRDefault="007A574A" w:rsidP="00DE1BF4">
            <w:pPr>
              <w:bidi/>
              <w:rPr>
                <w:rFonts w:ascii="Simplified Arabic" w:eastAsia="Times New Roman" w:hAnsi="Simplified Arabic" w:cs="Simplified Arabic"/>
                <w:sz w:val="20"/>
                <w:szCs w:val="20"/>
                <w:rtl/>
              </w:rPr>
            </w:pPr>
            <w:r w:rsidRPr="00420CC7">
              <w:rPr>
                <w:rFonts w:ascii="Simplified Arabic" w:eastAsia="Times New Roman" w:hAnsi="Simplified Arabic" w:cs="Simplified Arabic"/>
                <w:color w:val="000000" w:themeColor="text1"/>
                <w:sz w:val="24"/>
                <w:szCs w:val="24"/>
                <w:rtl/>
                <w:lang w:val="en-US"/>
              </w:rPr>
              <w:t>الاتفاقية بين الشركاء/الأعضاء/المساهمين بخصوص تقييم المقدمات غير النقدية</w:t>
            </w:r>
          </w:p>
        </w:tc>
      </w:tr>
    </w:tbl>
    <w:p w:rsidR="007A574A" w:rsidRPr="007A574A" w:rsidRDefault="007A574A" w:rsidP="007A574A">
      <w:pPr>
        <w:bidi/>
        <w:spacing w:after="0" w:line="240" w:lineRule="auto"/>
        <w:jc w:val="both"/>
        <w:rPr>
          <w:rFonts w:ascii="Simplified Arabic" w:eastAsia="Times New Roman" w:hAnsi="Simplified Arabic" w:cs="Simplified Arabic"/>
          <w:sz w:val="8"/>
          <w:szCs w:val="8"/>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C26241"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C26241" w:rsidRDefault="00C26241"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96" type="#_x0000_t75" style="width:18pt;height:15.6pt" o:ole="">
                  <v:imagedata r:id="rId73" o:title=""/>
                </v:shape>
                <w:control r:id="rId74" w:name="DefaultOcxName3311" w:shapeid="_x0000_i1196"/>
              </w:object>
            </w:r>
          </w:p>
        </w:tc>
        <w:tc>
          <w:tcPr>
            <w:tcW w:w="9172" w:type="dxa"/>
            <w:tcBorders>
              <w:left w:val="single" w:sz="4" w:space="0" w:color="auto"/>
            </w:tcBorders>
          </w:tcPr>
          <w:p w:rsidR="00C26241" w:rsidRPr="00715B64" w:rsidRDefault="007A574A" w:rsidP="00DE1BF4">
            <w:pPr>
              <w:bidi/>
              <w:rPr>
                <w:rFonts w:ascii="Simplified Arabic" w:eastAsia="Times New Roman" w:hAnsi="Simplified Arabic" w:cs="Simplified Arabic"/>
                <w:sz w:val="20"/>
                <w:szCs w:val="20"/>
                <w:rtl/>
              </w:rPr>
            </w:pPr>
            <w:r w:rsidRPr="005B68A6">
              <w:rPr>
                <w:rFonts w:ascii="Simplified Arabic" w:eastAsia="Times New Roman" w:hAnsi="Simplified Arabic" w:cs="Simplified Arabic"/>
                <w:sz w:val="24"/>
                <w:szCs w:val="24"/>
                <w:rtl/>
                <w:lang w:val="en-US"/>
              </w:rPr>
              <w:t>إثبات دفع الرسوم</w:t>
            </w:r>
          </w:p>
        </w:tc>
      </w:tr>
    </w:tbl>
    <w:p w:rsidR="00C26241" w:rsidRPr="007A574A" w:rsidRDefault="00C26241" w:rsidP="00C26241">
      <w:pPr>
        <w:pStyle w:val="ab"/>
        <w:bidi/>
        <w:spacing w:after="0" w:line="240" w:lineRule="auto"/>
        <w:jc w:val="both"/>
        <w:rPr>
          <w:rFonts w:ascii="Simplified Arabic" w:eastAsia="Times New Roman" w:hAnsi="Simplified Arabic" w:cs="Simplified Arabic"/>
          <w:b/>
          <w:bCs/>
          <w:color w:val="000000" w:themeColor="text1"/>
          <w:sz w:val="12"/>
          <w:szCs w:val="12"/>
          <w:rtl/>
          <w:lang w:val="en-US"/>
        </w:rPr>
      </w:pPr>
    </w:p>
    <w:tbl>
      <w:tblPr>
        <w:tblStyle w:val="a3"/>
        <w:bidiVisual/>
        <w:tblW w:w="9825"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9172"/>
      </w:tblGrid>
      <w:tr w:rsidR="007A574A" w:rsidRPr="00715B64" w:rsidTr="00DE1BF4">
        <w:trPr>
          <w:trHeight w:val="395"/>
        </w:trPr>
        <w:tc>
          <w:tcPr>
            <w:tcW w:w="653" w:type="dxa"/>
            <w:tcBorders>
              <w:top w:val="single" w:sz="4" w:space="0" w:color="auto"/>
              <w:left w:val="single" w:sz="4" w:space="0" w:color="auto"/>
              <w:bottom w:val="single" w:sz="4" w:space="0" w:color="auto"/>
              <w:right w:val="single" w:sz="4" w:space="0" w:color="auto"/>
            </w:tcBorders>
          </w:tcPr>
          <w:p w:rsidR="007A574A" w:rsidRDefault="007A574A" w:rsidP="00DE1BF4">
            <w:pPr>
              <w:bidi/>
              <w:rPr>
                <w:rFonts w:ascii="Simplified Arabic" w:eastAsia="Times New Roman" w:hAnsi="Simplified Arabic" w:cs="Simplified Arabic"/>
                <w:sz w:val="24"/>
                <w:szCs w:val="24"/>
                <w:rtl/>
              </w:rPr>
            </w:pPr>
            <w:r w:rsidRPr="005B68A6">
              <w:rPr>
                <w:rFonts w:ascii="Simplified Arabic" w:eastAsia="Times New Roman" w:hAnsi="Simplified Arabic" w:cs="Simplified Arabic"/>
                <w:sz w:val="24"/>
                <w:szCs w:val="24"/>
              </w:rPr>
              <w:object w:dxaOrig="225" w:dyaOrig="225">
                <v:shape id="_x0000_i1199" type="#_x0000_t75" style="width:18pt;height:15.6pt" o:ole="">
                  <v:imagedata r:id="rId75" o:title=""/>
                </v:shape>
                <w:control r:id="rId76" w:name="DefaultOcxName3331" w:shapeid="_x0000_i1199"/>
              </w:object>
            </w:r>
          </w:p>
        </w:tc>
        <w:tc>
          <w:tcPr>
            <w:tcW w:w="9172" w:type="dxa"/>
            <w:tcBorders>
              <w:left w:val="single" w:sz="4" w:space="0" w:color="auto"/>
            </w:tcBorders>
          </w:tcPr>
          <w:p w:rsidR="007A574A" w:rsidRPr="004B33A9" w:rsidRDefault="007A574A" w:rsidP="00DE1BF4">
            <w:pPr>
              <w:bidi/>
              <w:jc w:val="both"/>
              <w:rPr>
                <w:rFonts w:ascii="Simplified Arabic" w:eastAsia="Times New Roman" w:hAnsi="Simplified Arabic" w:cs="Simplified Arabic"/>
                <w:sz w:val="24"/>
                <w:szCs w:val="24"/>
                <w:rtl/>
                <w:lang w:val="en-US"/>
              </w:rPr>
            </w:pPr>
            <w:r w:rsidRPr="005B68A6">
              <w:rPr>
                <w:rFonts w:ascii="Simplified Arabic" w:eastAsia="Times New Roman" w:hAnsi="Simplified Arabic" w:cs="Simplified Arabic"/>
                <w:sz w:val="24"/>
                <w:szCs w:val="24"/>
                <w:rtl/>
                <w:lang w:val="en-US"/>
              </w:rPr>
              <w:t>المرفقات الاضافية</w:t>
            </w:r>
          </w:p>
        </w:tc>
      </w:tr>
    </w:tbl>
    <w:p w:rsidR="0021399E" w:rsidRPr="00057D18" w:rsidRDefault="0021399E" w:rsidP="00057D18">
      <w:pPr>
        <w:bidi/>
        <w:spacing w:after="0" w:line="240" w:lineRule="auto"/>
        <w:jc w:val="both"/>
        <w:rPr>
          <w:rFonts w:ascii="Simplified Arabic" w:eastAsia="Times New Roman" w:hAnsi="Simplified Arabic" w:cs="Simplified Arabic"/>
          <w:color w:val="000000" w:themeColor="text1"/>
          <w:sz w:val="24"/>
          <w:szCs w:val="24"/>
          <w:lang w:val="en-US"/>
        </w:rPr>
      </w:pPr>
    </w:p>
    <w:sectPr w:rsidR="0021399E" w:rsidRPr="00057D18" w:rsidSect="00217A42">
      <w:headerReference w:type="default" r:id="rId77"/>
      <w:pgSz w:w="11906" w:h="16838"/>
      <w:pgMar w:top="2070" w:right="1016" w:bottom="1170"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F9" w:rsidRDefault="000717F9" w:rsidP="001D4B56">
      <w:pPr>
        <w:spacing w:after="0" w:line="240" w:lineRule="auto"/>
      </w:pPr>
      <w:r>
        <w:separator/>
      </w:r>
    </w:p>
  </w:endnote>
  <w:endnote w:type="continuationSeparator" w:id="0">
    <w:p w:rsidR="000717F9" w:rsidRDefault="000717F9" w:rsidP="001D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 - Sahyfa">
    <w:altName w:val="Times New Roman"/>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F9" w:rsidRDefault="000717F9" w:rsidP="001D4B56">
      <w:pPr>
        <w:spacing w:after="0" w:line="240" w:lineRule="auto"/>
      </w:pPr>
      <w:r>
        <w:separator/>
      </w:r>
    </w:p>
  </w:footnote>
  <w:footnote w:type="continuationSeparator" w:id="0">
    <w:p w:rsidR="000717F9" w:rsidRDefault="000717F9" w:rsidP="001D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1089" w:type="dxa"/>
      <w:jc w:val="center"/>
      <w:tblLayout w:type="fixed"/>
      <w:tblLook w:val="0000" w:firstRow="0" w:lastRow="0" w:firstColumn="0" w:lastColumn="0" w:noHBand="0" w:noVBand="0"/>
    </w:tblPr>
    <w:tblGrid>
      <w:gridCol w:w="3975"/>
      <w:gridCol w:w="2880"/>
      <w:gridCol w:w="4234"/>
    </w:tblGrid>
    <w:tr w:rsidR="00420CC7" w:rsidRPr="00364437" w:rsidTr="00DE1BF4">
      <w:trPr>
        <w:trHeight w:val="540"/>
        <w:jc w:val="center"/>
      </w:trPr>
      <w:tc>
        <w:tcPr>
          <w:tcW w:w="3975" w:type="dxa"/>
          <w:vAlign w:val="center"/>
        </w:tcPr>
        <w:p w:rsidR="00420CC7" w:rsidRPr="001A0142" w:rsidRDefault="00420CC7" w:rsidP="00420CC7">
          <w:pPr>
            <w:tabs>
              <w:tab w:val="center" w:pos="4320"/>
              <w:tab w:val="right" w:pos="8640"/>
            </w:tabs>
            <w:bidi/>
            <w:spacing w:after="0" w:line="240" w:lineRule="auto"/>
            <w:jc w:val="center"/>
            <w:rPr>
              <w:rFonts w:cs="Times New Roman"/>
              <w:b/>
              <w:bCs/>
              <w:sz w:val="32"/>
              <w:szCs w:val="32"/>
              <w:rtl/>
            </w:rPr>
          </w:pPr>
          <w:r w:rsidRPr="001A0142">
            <w:rPr>
              <w:rFonts w:cs="Times New Roman"/>
              <w:b/>
              <w:bCs/>
              <w:sz w:val="32"/>
              <w:szCs w:val="32"/>
              <w:rtl/>
              <w:lang w:bidi="ar-JO"/>
            </w:rPr>
            <w:t>السلطة الوطنية ال</w:t>
          </w:r>
          <w:r w:rsidRPr="001A0142">
            <w:rPr>
              <w:rFonts w:cs="Times New Roman"/>
              <w:b/>
              <w:bCs/>
              <w:sz w:val="32"/>
              <w:szCs w:val="32"/>
              <w:rtl/>
            </w:rPr>
            <w:t>فلسطينية</w:t>
          </w:r>
        </w:p>
      </w:tc>
      <w:tc>
        <w:tcPr>
          <w:tcW w:w="2880" w:type="dxa"/>
          <w:vMerge w:val="restart"/>
          <w:vAlign w:val="center"/>
        </w:tcPr>
        <w:p w:rsidR="00420CC7" w:rsidRPr="00364437" w:rsidRDefault="00420CC7" w:rsidP="00420CC7">
          <w:pPr>
            <w:spacing w:after="0"/>
            <w:jc w:val="center"/>
          </w:pPr>
          <w:r w:rsidRPr="006771AC">
            <w:rPr>
              <w:noProof/>
              <w:lang w:val="en-US"/>
            </w:rPr>
            <w:drawing>
              <wp:anchor distT="0" distB="0" distL="114300" distR="114300" simplePos="0" relativeHeight="251659264" behindDoc="0" locked="0" layoutInCell="1" allowOverlap="1" wp14:anchorId="4524E9EF" wp14:editId="342F4819">
                <wp:simplePos x="0" y="0"/>
                <wp:positionH relativeFrom="column">
                  <wp:posOffset>464820</wp:posOffset>
                </wp:positionH>
                <wp:positionV relativeFrom="paragraph">
                  <wp:posOffset>5080</wp:posOffset>
                </wp:positionV>
                <wp:extent cx="698500" cy="857250"/>
                <wp:effectExtent l="0" t="0" r="6350" b="0"/>
                <wp:wrapNone/>
                <wp:docPr id="29" name="Picture 1" descr="Description: M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34" w:type="dxa"/>
          <w:vAlign w:val="center"/>
        </w:tcPr>
        <w:p w:rsidR="00420CC7" w:rsidRPr="00A8257D" w:rsidRDefault="00420CC7" w:rsidP="00420CC7">
          <w:pPr>
            <w:spacing w:after="0" w:line="240" w:lineRule="auto"/>
            <w:jc w:val="center"/>
            <w:rPr>
              <w:rFonts w:asciiTheme="majorBidi" w:hAnsiTheme="majorBidi" w:cstheme="majorBidi"/>
              <w:b/>
              <w:bCs/>
              <w:sz w:val="26"/>
              <w:szCs w:val="26"/>
              <w:rtl/>
            </w:rPr>
          </w:pPr>
          <w:r w:rsidRPr="00A8257D">
            <w:rPr>
              <w:rFonts w:asciiTheme="majorBidi" w:hAnsiTheme="majorBidi" w:cstheme="majorBidi"/>
              <w:b/>
              <w:bCs/>
              <w:sz w:val="26"/>
              <w:szCs w:val="26"/>
            </w:rPr>
            <w:t>Palestinian National Authority</w:t>
          </w:r>
        </w:p>
      </w:tc>
    </w:tr>
    <w:tr w:rsidR="00420CC7" w:rsidRPr="00364437" w:rsidTr="00DE1BF4">
      <w:trPr>
        <w:trHeight w:val="810"/>
        <w:jc w:val="center"/>
      </w:trPr>
      <w:tc>
        <w:tcPr>
          <w:tcW w:w="3975" w:type="dxa"/>
          <w:tcBorders>
            <w:bottom w:val="single" w:sz="4" w:space="0" w:color="auto"/>
          </w:tcBorders>
          <w:vAlign w:val="center"/>
        </w:tcPr>
        <w:p w:rsidR="00420CC7" w:rsidRPr="00364437" w:rsidRDefault="00420CC7" w:rsidP="00420CC7">
          <w:pPr>
            <w:tabs>
              <w:tab w:val="center" w:pos="4320"/>
              <w:tab w:val="right" w:pos="8640"/>
            </w:tabs>
            <w:bidi/>
            <w:spacing w:after="0" w:line="240" w:lineRule="auto"/>
            <w:jc w:val="center"/>
            <w:rPr>
              <w:rFonts w:cs="Times New Roman"/>
              <w:b/>
              <w:bCs/>
              <w:sz w:val="28"/>
              <w:szCs w:val="28"/>
              <w:rtl/>
            </w:rPr>
          </w:pPr>
          <w:r w:rsidRPr="00364437">
            <w:rPr>
              <w:rFonts w:cs="Times New Roman"/>
              <w:b/>
              <w:bCs/>
              <w:sz w:val="28"/>
              <w:szCs w:val="28"/>
              <w:rtl/>
            </w:rPr>
            <w:t>وزارة الاقتصاد الوطني</w:t>
          </w:r>
        </w:p>
      </w:tc>
      <w:tc>
        <w:tcPr>
          <w:tcW w:w="2880" w:type="dxa"/>
          <w:vMerge/>
          <w:tcBorders>
            <w:bottom w:val="single" w:sz="4" w:space="0" w:color="auto"/>
          </w:tcBorders>
          <w:vAlign w:val="center"/>
        </w:tcPr>
        <w:p w:rsidR="00420CC7" w:rsidRPr="00364437" w:rsidRDefault="00420CC7" w:rsidP="00420CC7">
          <w:pPr>
            <w:tabs>
              <w:tab w:val="center" w:pos="4320"/>
              <w:tab w:val="right" w:pos="8640"/>
            </w:tabs>
            <w:bidi/>
            <w:spacing w:after="0" w:line="240" w:lineRule="auto"/>
            <w:jc w:val="center"/>
            <w:rPr>
              <w:rFonts w:cs="T - Sahyfa"/>
              <w:b/>
              <w:bCs/>
              <w:szCs w:val="2"/>
              <w:rtl/>
            </w:rPr>
          </w:pPr>
        </w:p>
      </w:tc>
      <w:tc>
        <w:tcPr>
          <w:tcW w:w="4234" w:type="dxa"/>
          <w:tcBorders>
            <w:bottom w:val="single" w:sz="4" w:space="0" w:color="auto"/>
          </w:tcBorders>
          <w:vAlign w:val="center"/>
        </w:tcPr>
        <w:p w:rsidR="00420CC7" w:rsidRPr="00A8257D" w:rsidRDefault="00420CC7" w:rsidP="00420CC7">
          <w:pPr>
            <w:spacing w:after="0" w:line="240" w:lineRule="auto"/>
            <w:jc w:val="center"/>
            <w:rPr>
              <w:rFonts w:asciiTheme="majorBidi" w:hAnsiTheme="majorBidi" w:cstheme="majorBidi"/>
              <w:b/>
              <w:bCs/>
              <w:sz w:val="24"/>
              <w:rtl/>
            </w:rPr>
          </w:pPr>
          <w:r w:rsidRPr="00A8257D">
            <w:rPr>
              <w:rFonts w:asciiTheme="majorBidi" w:hAnsiTheme="majorBidi" w:cstheme="majorBidi"/>
              <w:b/>
              <w:bCs/>
              <w:sz w:val="24"/>
            </w:rPr>
            <w:t xml:space="preserve">Ministry </w:t>
          </w:r>
          <w:r w:rsidRPr="00A8257D">
            <w:rPr>
              <w:rFonts w:asciiTheme="majorBidi" w:hAnsiTheme="majorBidi" w:cstheme="majorBidi"/>
              <w:b/>
              <w:bCs/>
              <w:sz w:val="24"/>
              <w:lang w:bidi="ar-EG"/>
            </w:rPr>
            <w:t>of</w:t>
          </w:r>
          <w:r w:rsidRPr="00A8257D">
            <w:rPr>
              <w:rFonts w:asciiTheme="majorBidi" w:hAnsiTheme="majorBidi" w:cstheme="majorBidi"/>
              <w:b/>
              <w:bCs/>
              <w:sz w:val="24"/>
            </w:rPr>
            <w:t xml:space="preserve"> National Economy</w:t>
          </w:r>
        </w:p>
      </w:tc>
    </w:tr>
  </w:tbl>
  <w:p w:rsidR="000717F9" w:rsidRPr="00420CC7" w:rsidRDefault="00420CC7" w:rsidP="00420CC7">
    <w:pPr>
      <w:pStyle w:val="a8"/>
      <w:bidi/>
      <w:ind w:right="270"/>
      <w:jc w:val="right"/>
    </w:pPr>
    <w:r w:rsidRPr="00B369BE">
      <w:rPr>
        <w:rFonts w:ascii="Times New Roman" w:hAnsi="Times New Roman" w:cs="Times New Roman"/>
        <w:b/>
        <w:bCs/>
        <w:rtl/>
      </w:rPr>
      <w:fldChar w:fldCharType="begin"/>
    </w:r>
    <w:r w:rsidRPr="00B369BE">
      <w:rPr>
        <w:rFonts w:ascii="Times New Roman" w:hAnsi="Times New Roman" w:cs="Times New Roman"/>
        <w:b/>
        <w:bCs/>
      </w:rPr>
      <w:instrText xml:space="preserve"> DATE \@ "dd/MM/yyyy" </w:instrText>
    </w:r>
    <w:r w:rsidRPr="00B369BE">
      <w:rPr>
        <w:rFonts w:ascii="Times New Roman" w:hAnsi="Times New Roman" w:cs="Times New Roman"/>
        <w:b/>
        <w:bCs/>
        <w:rtl/>
      </w:rPr>
      <w:fldChar w:fldCharType="separate"/>
    </w:r>
    <w:r w:rsidR="00781649">
      <w:rPr>
        <w:rFonts w:ascii="Times New Roman" w:hAnsi="Times New Roman" w:cs="Times New Roman"/>
        <w:b/>
        <w:bCs/>
        <w:noProof/>
      </w:rPr>
      <w:t>07/05/2022</w:t>
    </w:r>
    <w:r w:rsidRPr="00B369BE">
      <w:rPr>
        <w:rFonts w:ascii="Times New Roman" w:hAnsi="Times New Roman" w:cs="Times New Roman"/>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75pt" o:hralign="center" o:bullet="t" o:hrstd="t" o:hr="t" fillcolor="#a0a0a0" stroked="f"/>
    </w:pict>
  </w:numPicBullet>
  <w:abstractNum w:abstractNumId="0">
    <w:nsid w:val="03FC00CB"/>
    <w:multiLevelType w:val="hybridMultilevel"/>
    <w:tmpl w:val="550C21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2379"/>
    <w:multiLevelType w:val="hybridMultilevel"/>
    <w:tmpl w:val="333A8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4415C"/>
    <w:multiLevelType w:val="hybridMultilevel"/>
    <w:tmpl w:val="302A2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A3B91"/>
    <w:multiLevelType w:val="hybridMultilevel"/>
    <w:tmpl w:val="EF3A22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968EF"/>
    <w:multiLevelType w:val="hybridMultilevel"/>
    <w:tmpl w:val="B5168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E3233"/>
    <w:multiLevelType w:val="hybridMultilevel"/>
    <w:tmpl w:val="22E8A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B513D"/>
    <w:multiLevelType w:val="hybridMultilevel"/>
    <w:tmpl w:val="B296A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802F6"/>
    <w:multiLevelType w:val="hybridMultilevel"/>
    <w:tmpl w:val="AD74C390"/>
    <w:lvl w:ilvl="0" w:tplc="4F48D0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256BF"/>
    <w:multiLevelType w:val="hybridMultilevel"/>
    <w:tmpl w:val="EAFC7AD8"/>
    <w:lvl w:ilvl="0" w:tplc="AFA0399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8BE0D28"/>
    <w:multiLevelType w:val="hybridMultilevel"/>
    <w:tmpl w:val="B26A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51CF1"/>
    <w:multiLevelType w:val="hybridMultilevel"/>
    <w:tmpl w:val="1924B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9D54E2"/>
    <w:multiLevelType w:val="hybridMultilevel"/>
    <w:tmpl w:val="7788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05918"/>
    <w:multiLevelType w:val="hybridMultilevel"/>
    <w:tmpl w:val="89483158"/>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44D8633B"/>
    <w:multiLevelType w:val="hybridMultilevel"/>
    <w:tmpl w:val="3C0A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BE6B74"/>
    <w:multiLevelType w:val="hybridMultilevel"/>
    <w:tmpl w:val="D776738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D94198"/>
    <w:multiLevelType w:val="hybridMultilevel"/>
    <w:tmpl w:val="4A609E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41C4A"/>
    <w:multiLevelType w:val="hybridMultilevel"/>
    <w:tmpl w:val="DDAC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01927"/>
    <w:multiLevelType w:val="hybridMultilevel"/>
    <w:tmpl w:val="56E60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D1274E"/>
    <w:multiLevelType w:val="hybridMultilevel"/>
    <w:tmpl w:val="DB9EEA40"/>
    <w:lvl w:ilvl="0" w:tplc="FD820AA6">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17FE5"/>
    <w:multiLevelType w:val="hybridMultilevel"/>
    <w:tmpl w:val="2DF477E2"/>
    <w:lvl w:ilvl="0" w:tplc="6C2EACC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256AF"/>
    <w:multiLevelType w:val="hybridMultilevel"/>
    <w:tmpl w:val="8F36A8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2022E36"/>
    <w:multiLevelType w:val="hybridMultilevel"/>
    <w:tmpl w:val="31FAC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B65D67"/>
    <w:multiLevelType w:val="hybridMultilevel"/>
    <w:tmpl w:val="0B22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E1926"/>
    <w:multiLevelType w:val="hybridMultilevel"/>
    <w:tmpl w:val="86C0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5300B8"/>
    <w:multiLevelType w:val="hybridMultilevel"/>
    <w:tmpl w:val="427E59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798B117B"/>
    <w:multiLevelType w:val="hybridMultilevel"/>
    <w:tmpl w:val="CC1CDA5A"/>
    <w:lvl w:ilvl="0" w:tplc="3DA42CD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DA6126"/>
    <w:multiLevelType w:val="hybridMultilevel"/>
    <w:tmpl w:val="6C30F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44B01"/>
    <w:multiLevelType w:val="hybridMultilevel"/>
    <w:tmpl w:val="347CC1A0"/>
    <w:lvl w:ilvl="0" w:tplc="9BB882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3"/>
  </w:num>
  <w:num w:numId="4">
    <w:abstractNumId w:val="22"/>
  </w:num>
  <w:num w:numId="5">
    <w:abstractNumId w:val="6"/>
  </w:num>
  <w:num w:numId="6">
    <w:abstractNumId w:val="0"/>
  </w:num>
  <w:num w:numId="7">
    <w:abstractNumId w:val="16"/>
  </w:num>
  <w:num w:numId="8">
    <w:abstractNumId w:val="14"/>
  </w:num>
  <w:num w:numId="9">
    <w:abstractNumId w:val="10"/>
  </w:num>
  <w:num w:numId="10">
    <w:abstractNumId w:val="23"/>
  </w:num>
  <w:num w:numId="11">
    <w:abstractNumId w:val="19"/>
  </w:num>
  <w:num w:numId="12">
    <w:abstractNumId w:val="8"/>
  </w:num>
  <w:num w:numId="13">
    <w:abstractNumId w:val="26"/>
  </w:num>
  <w:num w:numId="14">
    <w:abstractNumId w:val="24"/>
  </w:num>
  <w:num w:numId="15">
    <w:abstractNumId w:val="1"/>
  </w:num>
  <w:num w:numId="16">
    <w:abstractNumId w:val="12"/>
  </w:num>
  <w:num w:numId="17">
    <w:abstractNumId w:val="17"/>
  </w:num>
  <w:num w:numId="18">
    <w:abstractNumId w:val="25"/>
  </w:num>
  <w:num w:numId="19">
    <w:abstractNumId w:val="18"/>
  </w:num>
  <w:num w:numId="20">
    <w:abstractNumId w:val="20"/>
  </w:num>
  <w:num w:numId="21">
    <w:abstractNumId w:val="15"/>
  </w:num>
  <w:num w:numId="22">
    <w:abstractNumId w:val="21"/>
  </w:num>
  <w:num w:numId="23">
    <w:abstractNumId w:val="7"/>
  </w:num>
  <w:num w:numId="24">
    <w:abstractNumId w:val="2"/>
  </w:num>
  <w:num w:numId="25">
    <w:abstractNumId w:val="9"/>
  </w:num>
  <w:num w:numId="26">
    <w:abstractNumId w:val="4"/>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ocumentProtection w:edit="readOnly" w:formatting="1" w:enforcement="1" w:cryptProviderType="rsaFull" w:cryptAlgorithmClass="hash" w:cryptAlgorithmType="typeAny" w:cryptAlgorithmSid="4" w:cryptSpinCount="100000" w:hash="FS9D8zy5EnyQOtZjmMYOjDwQ9tg=" w:salt="niMMuDpjn9QpuwDXiS3M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55"/>
    <w:rsid w:val="000232C7"/>
    <w:rsid w:val="00035296"/>
    <w:rsid w:val="00037E37"/>
    <w:rsid w:val="00057D18"/>
    <w:rsid w:val="00061589"/>
    <w:rsid w:val="00062391"/>
    <w:rsid w:val="000717F9"/>
    <w:rsid w:val="00084078"/>
    <w:rsid w:val="0008422A"/>
    <w:rsid w:val="00090676"/>
    <w:rsid w:val="00093F2F"/>
    <w:rsid w:val="000A5521"/>
    <w:rsid w:val="000A6583"/>
    <w:rsid w:val="000C4208"/>
    <w:rsid w:val="000D0193"/>
    <w:rsid w:val="000D1947"/>
    <w:rsid w:val="000D4664"/>
    <w:rsid w:val="000E6C89"/>
    <w:rsid w:val="000F2A68"/>
    <w:rsid w:val="000F38D2"/>
    <w:rsid w:val="00101F6E"/>
    <w:rsid w:val="0010233F"/>
    <w:rsid w:val="001170BD"/>
    <w:rsid w:val="00120A67"/>
    <w:rsid w:val="001234CC"/>
    <w:rsid w:val="00124BF1"/>
    <w:rsid w:val="001412D4"/>
    <w:rsid w:val="0015215E"/>
    <w:rsid w:val="001640D5"/>
    <w:rsid w:val="0017118C"/>
    <w:rsid w:val="00180785"/>
    <w:rsid w:val="0018440A"/>
    <w:rsid w:val="00191B17"/>
    <w:rsid w:val="001936F2"/>
    <w:rsid w:val="00196BBD"/>
    <w:rsid w:val="00196FE5"/>
    <w:rsid w:val="00197420"/>
    <w:rsid w:val="001A3756"/>
    <w:rsid w:val="001A5FD2"/>
    <w:rsid w:val="001B0F21"/>
    <w:rsid w:val="001B1C73"/>
    <w:rsid w:val="001D4279"/>
    <w:rsid w:val="001D4B56"/>
    <w:rsid w:val="001F3036"/>
    <w:rsid w:val="002005BC"/>
    <w:rsid w:val="0020137F"/>
    <w:rsid w:val="0021076D"/>
    <w:rsid w:val="0021399E"/>
    <w:rsid w:val="002142AC"/>
    <w:rsid w:val="00217A42"/>
    <w:rsid w:val="002306AA"/>
    <w:rsid w:val="00237288"/>
    <w:rsid w:val="00244783"/>
    <w:rsid w:val="002517CE"/>
    <w:rsid w:val="00264340"/>
    <w:rsid w:val="002716DE"/>
    <w:rsid w:val="002722B8"/>
    <w:rsid w:val="0027453A"/>
    <w:rsid w:val="00274E3D"/>
    <w:rsid w:val="00275464"/>
    <w:rsid w:val="00281EE6"/>
    <w:rsid w:val="00293780"/>
    <w:rsid w:val="00295E30"/>
    <w:rsid w:val="002A554A"/>
    <w:rsid w:val="002A5F6F"/>
    <w:rsid w:val="002D4854"/>
    <w:rsid w:val="002E4E0A"/>
    <w:rsid w:val="002F2C7B"/>
    <w:rsid w:val="002F5E2A"/>
    <w:rsid w:val="00302888"/>
    <w:rsid w:val="00306993"/>
    <w:rsid w:val="00307FDB"/>
    <w:rsid w:val="00333F39"/>
    <w:rsid w:val="00342A9F"/>
    <w:rsid w:val="00353A7E"/>
    <w:rsid w:val="0035431B"/>
    <w:rsid w:val="00362F74"/>
    <w:rsid w:val="00375F54"/>
    <w:rsid w:val="00376AA7"/>
    <w:rsid w:val="00395607"/>
    <w:rsid w:val="0039614B"/>
    <w:rsid w:val="003A3FAA"/>
    <w:rsid w:val="003A529A"/>
    <w:rsid w:val="003A5458"/>
    <w:rsid w:val="003B573B"/>
    <w:rsid w:val="003D0BD8"/>
    <w:rsid w:val="003D0DC3"/>
    <w:rsid w:val="003E5DE5"/>
    <w:rsid w:val="003E7CF7"/>
    <w:rsid w:val="003F2539"/>
    <w:rsid w:val="004027A4"/>
    <w:rsid w:val="00420CC7"/>
    <w:rsid w:val="00422209"/>
    <w:rsid w:val="0043027E"/>
    <w:rsid w:val="00470433"/>
    <w:rsid w:val="0047271D"/>
    <w:rsid w:val="00490DB5"/>
    <w:rsid w:val="0049499E"/>
    <w:rsid w:val="0049573F"/>
    <w:rsid w:val="004A1569"/>
    <w:rsid w:val="004B36C4"/>
    <w:rsid w:val="004B636E"/>
    <w:rsid w:val="004C704F"/>
    <w:rsid w:val="004D1E90"/>
    <w:rsid w:val="004D595B"/>
    <w:rsid w:val="004F5F27"/>
    <w:rsid w:val="004F7B96"/>
    <w:rsid w:val="00503DCC"/>
    <w:rsid w:val="005108F0"/>
    <w:rsid w:val="00522916"/>
    <w:rsid w:val="005234F7"/>
    <w:rsid w:val="00524AFE"/>
    <w:rsid w:val="0055237D"/>
    <w:rsid w:val="005703D7"/>
    <w:rsid w:val="00570510"/>
    <w:rsid w:val="0058606A"/>
    <w:rsid w:val="00592774"/>
    <w:rsid w:val="005A2DD1"/>
    <w:rsid w:val="005A5C4D"/>
    <w:rsid w:val="005B2DFA"/>
    <w:rsid w:val="005C248B"/>
    <w:rsid w:val="005C500C"/>
    <w:rsid w:val="005F192F"/>
    <w:rsid w:val="005F690B"/>
    <w:rsid w:val="0060149F"/>
    <w:rsid w:val="00604D86"/>
    <w:rsid w:val="00605646"/>
    <w:rsid w:val="00621F7E"/>
    <w:rsid w:val="00637E72"/>
    <w:rsid w:val="00645715"/>
    <w:rsid w:val="00652273"/>
    <w:rsid w:val="00661F54"/>
    <w:rsid w:val="0066750A"/>
    <w:rsid w:val="00672753"/>
    <w:rsid w:val="00674F74"/>
    <w:rsid w:val="00685367"/>
    <w:rsid w:val="00686A00"/>
    <w:rsid w:val="00691693"/>
    <w:rsid w:val="0069623E"/>
    <w:rsid w:val="006A2BFA"/>
    <w:rsid w:val="006A47AB"/>
    <w:rsid w:val="006B5B77"/>
    <w:rsid w:val="006C6019"/>
    <w:rsid w:val="006C6CEA"/>
    <w:rsid w:val="006F129D"/>
    <w:rsid w:val="006F1C90"/>
    <w:rsid w:val="006F44B6"/>
    <w:rsid w:val="006F6225"/>
    <w:rsid w:val="00700F4B"/>
    <w:rsid w:val="00717EFF"/>
    <w:rsid w:val="007235D0"/>
    <w:rsid w:val="0073051F"/>
    <w:rsid w:val="007519D5"/>
    <w:rsid w:val="007525F2"/>
    <w:rsid w:val="00771DCC"/>
    <w:rsid w:val="0077291C"/>
    <w:rsid w:val="007803F0"/>
    <w:rsid w:val="00781649"/>
    <w:rsid w:val="00791AAF"/>
    <w:rsid w:val="00793686"/>
    <w:rsid w:val="00796205"/>
    <w:rsid w:val="007A574A"/>
    <w:rsid w:val="007A7884"/>
    <w:rsid w:val="007B1FAF"/>
    <w:rsid w:val="007B6A1B"/>
    <w:rsid w:val="007C3576"/>
    <w:rsid w:val="007C7F1D"/>
    <w:rsid w:val="007D5025"/>
    <w:rsid w:val="007F0B61"/>
    <w:rsid w:val="007F2A43"/>
    <w:rsid w:val="00802571"/>
    <w:rsid w:val="00803073"/>
    <w:rsid w:val="00815661"/>
    <w:rsid w:val="00831858"/>
    <w:rsid w:val="00847D57"/>
    <w:rsid w:val="008600E1"/>
    <w:rsid w:val="00860703"/>
    <w:rsid w:val="00866F13"/>
    <w:rsid w:val="00872274"/>
    <w:rsid w:val="00875AD0"/>
    <w:rsid w:val="00897B4E"/>
    <w:rsid w:val="008A3714"/>
    <w:rsid w:val="008A7789"/>
    <w:rsid w:val="008B79E1"/>
    <w:rsid w:val="008C544C"/>
    <w:rsid w:val="008C62E8"/>
    <w:rsid w:val="008D1599"/>
    <w:rsid w:val="008F1510"/>
    <w:rsid w:val="008F6F09"/>
    <w:rsid w:val="0090077E"/>
    <w:rsid w:val="0091339B"/>
    <w:rsid w:val="00914A7C"/>
    <w:rsid w:val="00921EFE"/>
    <w:rsid w:val="00933528"/>
    <w:rsid w:val="009351C5"/>
    <w:rsid w:val="00945D29"/>
    <w:rsid w:val="00947E64"/>
    <w:rsid w:val="00975FA8"/>
    <w:rsid w:val="00976985"/>
    <w:rsid w:val="00983BDE"/>
    <w:rsid w:val="009909D2"/>
    <w:rsid w:val="009A356C"/>
    <w:rsid w:val="009C38C8"/>
    <w:rsid w:val="009C40BC"/>
    <w:rsid w:val="009D6110"/>
    <w:rsid w:val="009E233F"/>
    <w:rsid w:val="009E60CF"/>
    <w:rsid w:val="00A0543A"/>
    <w:rsid w:val="00A207D8"/>
    <w:rsid w:val="00A21705"/>
    <w:rsid w:val="00A26D87"/>
    <w:rsid w:val="00A44192"/>
    <w:rsid w:val="00A5501F"/>
    <w:rsid w:val="00A66ECE"/>
    <w:rsid w:val="00A67D1B"/>
    <w:rsid w:val="00A70914"/>
    <w:rsid w:val="00A77618"/>
    <w:rsid w:val="00A81D1E"/>
    <w:rsid w:val="00A852A1"/>
    <w:rsid w:val="00A91152"/>
    <w:rsid w:val="00AA51AD"/>
    <w:rsid w:val="00AB17B4"/>
    <w:rsid w:val="00AD05F3"/>
    <w:rsid w:val="00AD5DF3"/>
    <w:rsid w:val="00AD76DB"/>
    <w:rsid w:val="00AF40AD"/>
    <w:rsid w:val="00AF78E7"/>
    <w:rsid w:val="00AF7F04"/>
    <w:rsid w:val="00B03CEF"/>
    <w:rsid w:val="00B14AB0"/>
    <w:rsid w:val="00B209E2"/>
    <w:rsid w:val="00B2447E"/>
    <w:rsid w:val="00B345D6"/>
    <w:rsid w:val="00B4244B"/>
    <w:rsid w:val="00B555D3"/>
    <w:rsid w:val="00B6020C"/>
    <w:rsid w:val="00B6617A"/>
    <w:rsid w:val="00B72C74"/>
    <w:rsid w:val="00B9478D"/>
    <w:rsid w:val="00BA111E"/>
    <w:rsid w:val="00BA41EA"/>
    <w:rsid w:val="00BC515A"/>
    <w:rsid w:val="00BD257F"/>
    <w:rsid w:val="00BE4052"/>
    <w:rsid w:val="00C02F49"/>
    <w:rsid w:val="00C21C88"/>
    <w:rsid w:val="00C21D76"/>
    <w:rsid w:val="00C251EE"/>
    <w:rsid w:val="00C26241"/>
    <w:rsid w:val="00C309DA"/>
    <w:rsid w:val="00C33AFE"/>
    <w:rsid w:val="00C3423D"/>
    <w:rsid w:val="00C42F09"/>
    <w:rsid w:val="00C43661"/>
    <w:rsid w:val="00C607A2"/>
    <w:rsid w:val="00C64B20"/>
    <w:rsid w:val="00C73F67"/>
    <w:rsid w:val="00C83AA0"/>
    <w:rsid w:val="00C96B1D"/>
    <w:rsid w:val="00C97B08"/>
    <w:rsid w:val="00CA474B"/>
    <w:rsid w:val="00CA5F12"/>
    <w:rsid w:val="00CD5C77"/>
    <w:rsid w:val="00CF10A3"/>
    <w:rsid w:val="00CF17EB"/>
    <w:rsid w:val="00D0715C"/>
    <w:rsid w:val="00D1085A"/>
    <w:rsid w:val="00D201CA"/>
    <w:rsid w:val="00D208B1"/>
    <w:rsid w:val="00D32BBA"/>
    <w:rsid w:val="00D348C8"/>
    <w:rsid w:val="00D401DB"/>
    <w:rsid w:val="00D45415"/>
    <w:rsid w:val="00D47C87"/>
    <w:rsid w:val="00D52270"/>
    <w:rsid w:val="00D53AE1"/>
    <w:rsid w:val="00D627CC"/>
    <w:rsid w:val="00D8091A"/>
    <w:rsid w:val="00D81081"/>
    <w:rsid w:val="00D867D8"/>
    <w:rsid w:val="00D9004B"/>
    <w:rsid w:val="00DA0F58"/>
    <w:rsid w:val="00DA411C"/>
    <w:rsid w:val="00DB514B"/>
    <w:rsid w:val="00DB648E"/>
    <w:rsid w:val="00DB7801"/>
    <w:rsid w:val="00DC156D"/>
    <w:rsid w:val="00E00031"/>
    <w:rsid w:val="00E13E4A"/>
    <w:rsid w:val="00E16B34"/>
    <w:rsid w:val="00E177BB"/>
    <w:rsid w:val="00E2107C"/>
    <w:rsid w:val="00E23C10"/>
    <w:rsid w:val="00E24270"/>
    <w:rsid w:val="00E2693C"/>
    <w:rsid w:val="00E27338"/>
    <w:rsid w:val="00E31AB8"/>
    <w:rsid w:val="00E4267F"/>
    <w:rsid w:val="00E43A84"/>
    <w:rsid w:val="00E55E55"/>
    <w:rsid w:val="00E560AA"/>
    <w:rsid w:val="00E56B0D"/>
    <w:rsid w:val="00E73E0C"/>
    <w:rsid w:val="00E925DC"/>
    <w:rsid w:val="00EB2A22"/>
    <w:rsid w:val="00EB4B13"/>
    <w:rsid w:val="00EC1425"/>
    <w:rsid w:val="00EC2AF9"/>
    <w:rsid w:val="00ED79AB"/>
    <w:rsid w:val="00EE3FB8"/>
    <w:rsid w:val="00EE5560"/>
    <w:rsid w:val="00EE5D8F"/>
    <w:rsid w:val="00EE7F3B"/>
    <w:rsid w:val="00EF68D4"/>
    <w:rsid w:val="00F011A7"/>
    <w:rsid w:val="00F159C4"/>
    <w:rsid w:val="00F42EE3"/>
    <w:rsid w:val="00F4520B"/>
    <w:rsid w:val="00F569A6"/>
    <w:rsid w:val="00F646B1"/>
    <w:rsid w:val="00F64B52"/>
    <w:rsid w:val="00F66E51"/>
    <w:rsid w:val="00F76C3D"/>
    <w:rsid w:val="00F9237A"/>
    <w:rsid w:val="00F93B1B"/>
    <w:rsid w:val="00F979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1">
    <w:name w:val="heading 1"/>
    <w:basedOn w:val="a"/>
    <w:next w:val="a"/>
    <w:link w:val="1Char"/>
    <w:uiPriority w:val="9"/>
    <w:qFormat/>
    <w:rsid w:val="00375F54"/>
    <w:pPr>
      <w:keepNext/>
      <w:bidi/>
      <w:spacing w:after="0" w:line="240" w:lineRule="auto"/>
      <w:outlineLvl w:val="0"/>
    </w:pPr>
    <w:rPr>
      <w:rFonts w:ascii="Simplified Arabic" w:eastAsia="Times New Roman" w:hAnsi="Simplified Arabic" w:cs="Simplified Arabic"/>
      <w:b/>
      <w:bCs/>
      <w:sz w:val="24"/>
      <w:szCs w:val="24"/>
      <w:lang w:val="en-US"/>
    </w:rPr>
  </w:style>
  <w:style w:type="paragraph" w:styleId="2">
    <w:name w:val="heading 2"/>
    <w:basedOn w:val="a"/>
    <w:next w:val="a"/>
    <w:link w:val="2Char"/>
    <w:uiPriority w:val="9"/>
    <w:unhideWhenUsed/>
    <w:qFormat/>
    <w:rsid w:val="00093F2F"/>
    <w:pPr>
      <w:keepNext/>
      <w:bidi/>
      <w:spacing w:after="0" w:line="240" w:lineRule="auto"/>
      <w:jc w:val="both"/>
      <w:outlineLvl w:val="1"/>
    </w:pPr>
    <w:rPr>
      <w:rFonts w:ascii="Simplified Arabic" w:eastAsia="Times New Roman" w:hAnsi="Simplified Arabic" w:cs="Simplified Arabic"/>
      <w:b/>
      <w:bCs/>
      <w:color w:val="000000" w:themeColor="text1"/>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HTML Top of Form"/>
    <w:basedOn w:val="a"/>
    <w:next w:val="a"/>
    <w:link w:val="Char4"/>
    <w:hidden/>
    <w:uiPriority w:val="99"/>
    <w:semiHidden/>
    <w:unhideWhenUsed/>
    <w:rsid w:val="000717F9"/>
    <w:pPr>
      <w:pBdr>
        <w:bottom w:val="single" w:sz="6" w:space="1" w:color="auto"/>
      </w:pBdr>
      <w:spacing w:after="0"/>
      <w:jc w:val="center"/>
    </w:pPr>
    <w:rPr>
      <w:rFonts w:ascii="Arial" w:hAnsi="Arial" w:cs="Arial"/>
      <w:vanish/>
      <w:sz w:val="16"/>
      <w:szCs w:val="16"/>
    </w:rPr>
  </w:style>
  <w:style w:type="character" w:customStyle="1" w:styleId="Char4">
    <w:name w:val="أعلى النموذج Char"/>
    <w:basedOn w:val="a0"/>
    <w:link w:val="ac"/>
    <w:uiPriority w:val="99"/>
    <w:semiHidden/>
    <w:rsid w:val="000717F9"/>
    <w:rPr>
      <w:rFonts w:ascii="Arial" w:hAnsi="Arial" w:cs="Arial"/>
      <w:vanish/>
      <w:sz w:val="16"/>
      <w:szCs w:val="16"/>
    </w:rPr>
  </w:style>
  <w:style w:type="paragraph" w:styleId="ad">
    <w:name w:val="HTML Bottom of Form"/>
    <w:basedOn w:val="a"/>
    <w:next w:val="a"/>
    <w:link w:val="Char5"/>
    <w:hidden/>
    <w:uiPriority w:val="99"/>
    <w:semiHidden/>
    <w:unhideWhenUsed/>
    <w:rsid w:val="000717F9"/>
    <w:pPr>
      <w:pBdr>
        <w:top w:val="single" w:sz="6" w:space="1" w:color="auto"/>
      </w:pBdr>
      <w:spacing w:after="0"/>
      <w:jc w:val="center"/>
    </w:pPr>
    <w:rPr>
      <w:rFonts w:ascii="Arial" w:hAnsi="Arial" w:cs="Arial"/>
      <w:vanish/>
      <w:sz w:val="16"/>
      <w:szCs w:val="16"/>
    </w:rPr>
  </w:style>
  <w:style w:type="character" w:customStyle="1" w:styleId="Char5">
    <w:name w:val="أسفل النموذج Char"/>
    <w:basedOn w:val="a0"/>
    <w:link w:val="ad"/>
    <w:uiPriority w:val="99"/>
    <w:semiHidden/>
    <w:rsid w:val="000717F9"/>
    <w:rPr>
      <w:rFonts w:ascii="Arial" w:hAnsi="Arial" w:cs="Arial"/>
      <w:vanish/>
      <w:sz w:val="16"/>
      <w:szCs w:val="16"/>
    </w:rPr>
  </w:style>
  <w:style w:type="paragraph" w:styleId="ae">
    <w:name w:val="caption"/>
    <w:basedOn w:val="a"/>
    <w:next w:val="a"/>
    <w:uiPriority w:val="35"/>
    <w:unhideWhenUsed/>
    <w:qFormat/>
    <w:rsid w:val="00420CC7"/>
    <w:pPr>
      <w:bidi/>
      <w:spacing w:after="0" w:line="240" w:lineRule="auto"/>
      <w:jc w:val="both"/>
    </w:pPr>
    <w:rPr>
      <w:rFonts w:ascii="Simplified Arabic" w:eastAsia="Times New Roman" w:hAnsi="Simplified Arabic" w:cs="Simplified Arabic"/>
      <w:b/>
      <w:bCs/>
      <w:vanish/>
      <w:lang w:val="en-US"/>
    </w:rPr>
  </w:style>
  <w:style w:type="character" w:customStyle="1" w:styleId="1Char">
    <w:name w:val="عنوان 1 Char"/>
    <w:basedOn w:val="a0"/>
    <w:link w:val="1"/>
    <w:uiPriority w:val="9"/>
    <w:rsid w:val="00375F54"/>
    <w:rPr>
      <w:rFonts w:ascii="Simplified Arabic" w:eastAsia="Times New Roman" w:hAnsi="Simplified Arabic" w:cs="Simplified Arabic"/>
      <w:b/>
      <w:bCs/>
      <w:sz w:val="24"/>
      <w:szCs w:val="24"/>
      <w:lang w:val="en-US"/>
    </w:rPr>
  </w:style>
  <w:style w:type="character" w:customStyle="1" w:styleId="2Char">
    <w:name w:val="عنوان 2 Char"/>
    <w:basedOn w:val="a0"/>
    <w:link w:val="2"/>
    <w:uiPriority w:val="9"/>
    <w:rsid w:val="00093F2F"/>
    <w:rPr>
      <w:rFonts w:ascii="Simplified Arabic" w:eastAsia="Times New Roman" w:hAnsi="Simplified Arabic" w:cs="Simplified Arabic"/>
      <w:b/>
      <w:bCs/>
      <w:color w:val="000000" w:themeColor="tex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FDB"/>
  </w:style>
  <w:style w:type="paragraph" w:styleId="1">
    <w:name w:val="heading 1"/>
    <w:basedOn w:val="a"/>
    <w:next w:val="a"/>
    <w:link w:val="1Char"/>
    <w:uiPriority w:val="9"/>
    <w:qFormat/>
    <w:rsid w:val="00375F54"/>
    <w:pPr>
      <w:keepNext/>
      <w:bidi/>
      <w:spacing w:after="0" w:line="240" w:lineRule="auto"/>
      <w:outlineLvl w:val="0"/>
    </w:pPr>
    <w:rPr>
      <w:rFonts w:ascii="Simplified Arabic" w:eastAsia="Times New Roman" w:hAnsi="Simplified Arabic" w:cs="Simplified Arabic"/>
      <w:b/>
      <w:bCs/>
      <w:sz w:val="24"/>
      <w:szCs w:val="24"/>
      <w:lang w:val="en-US"/>
    </w:rPr>
  </w:style>
  <w:style w:type="paragraph" w:styleId="2">
    <w:name w:val="heading 2"/>
    <w:basedOn w:val="a"/>
    <w:next w:val="a"/>
    <w:link w:val="2Char"/>
    <w:uiPriority w:val="9"/>
    <w:unhideWhenUsed/>
    <w:qFormat/>
    <w:rsid w:val="00093F2F"/>
    <w:pPr>
      <w:keepNext/>
      <w:bidi/>
      <w:spacing w:after="0" w:line="240" w:lineRule="auto"/>
      <w:jc w:val="both"/>
      <w:outlineLvl w:val="1"/>
    </w:pPr>
    <w:rPr>
      <w:rFonts w:ascii="Simplified Arabic" w:eastAsia="Times New Roman" w:hAnsi="Simplified Arabic" w:cs="Simplified Arabic"/>
      <w:b/>
      <w:bCs/>
      <w:color w:val="000000" w:themeColor="text1"/>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A5458"/>
    <w:rPr>
      <w:sz w:val="16"/>
      <w:szCs w:val="16"/>
    </w:rPr>
  </w:style>
  <w:style w:type="paragraph" w:styleId="a5">
    <w:name w:val="annotation text"/>
    <w:basedOn w:val="a"/>
    <w:link w:val="Char"/>
    <w:uiPriority w:val="99"/>
    <w:semiHidden/>
    <w:unhideWhenUsed/>
    <w:rsid w:val="003A5458"/>
    <w:pPr>
      <w:spacing w:line="240" w:lineRule="auto"/>
    </w:pPr>
    <w:rPr>
      <w:sz w:val="20"/>
      <w:szCs w:val="20"/>
    </w:rPr>
  </w:style>
  <w:style w:type="character" w:customStyle="1" w:styleId="Char">
    <w:name w:val="نص تعليق Char"/>
    <w:basedOn w:val="a0"/>
    <w:link w:val="a5"/>
    <w:uiPriority w:val="99"/>
    <w:semiHidden/>
    <w:rsid w:val="003A5458"/>
    <w:rPr>
      <w:sz w:val="20"/>
      <w:szCs w:val="20"/>
    </w:rPr>
  </w:style>
  <w:style w:type="paragraph" w:styleId="a6">
    <w:name w:val="annotation subject"/>
    <w:basedOn w:val="a5"/>
    <w:next w:val="a5"/>
    <w:link w:val="Char0"/>
    <w:uiPriority w:val="99"/>
    <w:semiHidden/>
    <w:unhideWhenUsed/>
    <w:rsid w:val="003A5458"/>
    <w:rPr>
      <w:b/>
      <w:bCs/>
    </w:rPr>
  </w:style>
  <w:style w:type="character" w:customStyle="1" w:styleId="Char0">
    <w:name w:val="موضوع تعليق Char"/>
    <w:basedOn w:val="Char"/>
    <w:link w:val="a6"/>
    <w:uiPriority w:val="99"/>
    <w:semiHidden/>
    <w:rsid w:val="003A5458"/>
    <w:rPr>
      <w:b/>
      <w:bCs/>
      <w:sz w:val="20"/>
      <w:szCs w:val="20"/>
    </w:rPr>
  </w:style>
  <w:style w:type="paragraph" w:styleId="a7">
    <w:name w:val="Balloon Text"/>
    <w:basedOn w:val="a"/>
    <w:link w:val="Char1"/>
    <w:uiPriority w:val="99"/>
    <w:semiHidden/>
    <w:unhideWhenUsed/>
    <w:rsid w:val="003A545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3A5458"/>
    <w:rPr>
      <w:rFonts w:ascii="Segoe UI" w:hAnsi="Segoe UI" w:cs="Segoe UI"/>
      <w:sz w:val="18"/>
      <w:szCs w:val="18"/>
    </w:rPr>
  </w:style>
  <w:style w:type="paragraph" w:styleId="a8">
    <w:name w:val="header"/>
    <w:basedOn w:val="a"/>
    <w:link w:val="Char2"/>
    <w:uiPriority w:val="99"/>
    <w:unhideWhenUsed/>
    <w:rsid w:val="001D4B56"/>
    <w:pPr>
      <w:tabs>
        <w:tab w:val="center" w:pos="4513"/>
        <w:tab w:val="right" w:pos="9026"/>
      </w:tabs>
      <w:spacing w:after="0" w:line="240" w:lineRule="auto"/>
    </w:pPr>
  </w:style>
  <w:style w:type="character" w:customStyle="1" w:styleId="Char2">
    <w:name w:val="رأس الصفحة Char"/>
    <w:basedOn w:val="a0"/>
    <w:link w:val="a8"/>
    <w:uiPriority w:val="99"/>
    <w:rsid w:val="001D4B56"/>
  </w:style>
  <w:style w:type="paragraph" w:styleId="a9">
    <w:name w:val="footer"/>
    <w:basedOn w:val="a"/>
    <w:link w:val="Char3"/>
    <w:uiPriority w:val="99"/>
    <w:unhideWhenUsed/>
    <w:rsid w:val="001D4B56"/>
    <w:pPr>
      <w:tabs>
        <w:tab w:val="center" w:pos="4513"/>
        <w:tab w:val="right" w:pos="9026"/>
      </w:tabs>
      <w:spacing w:after="0" w:line="240" w:lineRule="auto"/>
    </w:pPr>
  </w:style>
  <w:style w:type="character" w:customStyle="1" w:styleId="Char3">
    <w:name w:val="تذييل الصفحة Char"/>
    <w:basedOn w:val="a0"/>
    <w:link w:val="a9"/>
    <w:uiPriority w:val="99"/>
    <w:rsid w:val="001D4B56"/>
  </w:style>
  <w:style w:type="paragraph" w:styleId="aa">
    <w:name w:val="Revision"/>
    <w:hidden/>
    <w:uiPriority w:val="99"/>
    <w:semiHidden/>
    <w:rsid w:val="0015215E"/>
    <w:pPr>
      <w:spacing w:after="0" w:line="240" w:lineRule="auto"/>
    </w:pPr>
  </w:style>
  <w:style w:type="paragraph" w:styleId="ab">
    <w:name w:val="List Paragraph"/>
    <w:basedOn w:val="a"/>
    <w:uiPriority w:val="34"/>
    <w:qFormat/>
    <w:rsid w:val="00197420"/>
    <w:pPr>
      <w:ind w:left="720"/>
      <w:contextualSpacing/>
    </w:pPr>
  </w:style>
  <w:style w:type="character" w:styleId="Hyperlink">
    <w:name w:val="Hyperlink"/>
    <w:basedOn w:val="a0"/>
    <w:uiPriority w:val="99"/>
    <w:unhideWhenUsed/>
    <w:rsid w:val="00B72C74"/>
    <w:rPr>
      <w:color w:val="0563C1" w:themeColor="hyperlink"/>
      <w:u w:val="single"/>
    </w:rPr>
  </w:style>
  <w:style w:type="character" w:customStyle="1" w:styleId="mb-2">
    <w:name w:val="mb-2"/>
    <w:basedOn w:val="a0"/>
    <w:rsid w:val="00C21D76"/>
  </w:style>
  <w:style w:type="paragraph" w:styleId="ac">
    <w:name w:val="HTML Top of Form"/>
    <w:basedOn w:val="a"/>
    <w:next w:val="a"/>
    <w:link w:val="Char4"/>
    <w:hidden/>
    <w:uiPriority w:val="99"/>
    <w:semiHidden/>
    <w:unhideWhenUsed/>
    <w:rsid w:val="000717F9"/>
    <w:pPr>
      <w:pBdr>
        <w:bottom w:val="single" w:sz="6" w:space="1" w:color="auto"/>
      </w:pBdr>
      <w:spacing w:after="0"/>
      <w:jc w:val="center"/>
    </w:pPr>
    <w:rPr>
      <w:rFonts w:ascii="Arial" w:hAnsi="Arial" w:cs="Arial"/>
      <w:vanish/>
      <w:sz w:val="16"/>
      <w:szCs w:val="16"/>
    </w:rPr>
  </w:style>
  <w:style w:type="character" w:customStyle="1" w:styleId="Char4">
    <w:name w:val="أعلى النموذج Char"/>
    <w:basedOn w:val="a0"/>
    <w:link w:val="ac"/>
    <w:uiPriority w:val="99"/>
    <w:semiHidden/>
    <w:rsid w:val="000717F9"/>
    <w:rPr>
      <w:rFonts w:ascii="Arial" w:hAnsi="Arial" w:cs="Arial"/>
      <w:vanish/>
      <w:sz w:val="16"/>
      <w:szCs w:val="16"/>
    </w:rPr>
  </w:style>
  <w:style w:type="paragraph" w:styleId="ad">
    <w:name w:val="HTML Bottom of Form"/>
    <w:basedOn w:val="a"/>
    <w:next w:val="a"/>
    <w:link w:val="Char5"/>
    <w:hidden/>
    <w:uiPriority w:val="99"/>
    <w:semiHidden/>
    <w:unhideWhenUsed/>
    <w:rsid w:val="000717F9"/>
    <w:pPr>
      <w:pBdr>
        <w:top w:val="single" w:sz="6" w:space="1" w:color="auto"/>
      </w:pBdr>
      <w:spacing w:after="0"/>
      <w:jc w:val="center"/>
    </w:pPr>
    <w:rPr>
      <w:rFonts w:ascii="Arial" w:hAnsi="Arial" w:cs="Arial"/>
      <w:vanish/>
      <w:sz w:val="16"/>
      <w:szCs w:val="16"/>
    </w:rPr>
  </w:style>
  <w:style w:type="character" w:customStyle="1" w:styleId="Char5">
    <w:name w:val="أسفل النموذج Char"/>
    <w:basedOn w:val="a0"/>
    <w:link w:val="ad"/>
    <w:uiPriority w:val="99"/>
    <w:semiHidden/>
    <w:rsid w:val="000717F9"/>
    <w:rPr>
      <w:rFonts w:ascii="Arial" w:hAnsi="Arial" w:cs="Arial"/>
      <w:vanish/>
      <w:sz w:val="16"/>
      <w:szCs w:val="16"/>
    </w:rPr>
  </w:style>
  <w:style w:type="paragraph" w:styleId="ae">
    <w:name w:val="caption"/>
    <w:basedOn w:val="a"/>
    <w:next w:val="a"/>
    <w:uiPriority w:val="35"/>
    <w:unhideWhenUsed/>
    <w:qFormat/>
    <w:rsid w:val="00420CC7"/>
    <w:pPr>
      <w:bidi/>
      <w:spacing w:after="0" w:line="240" w:lineRule="auto"/>
      <w:jc w:val="both"/>
    </w:pPr>
    <w:rPr>
      <w:rFonts w:ascii="Simplified Arabic" w:eastAsia="Times New Roman" w:hAnsi="Simplified Arabic" w:cs="Simplified Arabic"/>
      <w:b/>
      <w:bCs/>
      <w:vanish/>
      <w:lang w:val="en-US"/>
    </w:rPr>
  </w:style>
  <w:style w:type="character" w:customStyle="1" w:styleId="1Char">
    <w:name w:val="عنوان 1 Char"/>
    <w:basedOn w:val="a0"/>
    <w:link w:val="1"/>
    <w:uiPriority w:val="9"/>
    <w:rsid w:val="00375F54"/>
    <w:rPr>
      <w:rFonts w:ascii="Simplified Arabic" w:eastAsia="Times New Roman" w:hAnsi="Simplified Arabic" w:cs="Simplified Arabic"/>
      <w:b/>
      <w:bCs/>
      <w:sz w:val="24"/>
      <w:szCs w:val="24"/>
      <w:lang w:val="en-US"/>
    </w:rPr>
  </w:style>
  <w:style w:type="character" w:customStyle="1" w:styleId="2Char">
    <w:name w:val="عنوان 2 Char"/>
    <w:basedOn w:val="a0"/>
    <w:link w:val="2"/>
    <w:uiPriority w:val="9"/>
    <w:rsid w:val="00093F2F"/>
    <w:rPr>
      <w:rFonts w:ascii="Simplified Arabic" w:eastAsia="Times New Roman" w:hAnsi="Simplified Arabic" w:cs="Simplified Arabic"/>
      <w:b/>
      <w:bCs/>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725">
      <w:bodyDiv w:val="1"/>
      <w:marLeft w:val="0"/>
      <w:marRight w:val="0"/>
      <w:marTop w:val="0"/>
      <w:marBottom w:val="0"/>
      <w:divBdr>
        <w:top w:val="none" w:sz="0" w:space="0" w:color="auto"/>
        <w:left w:val="none" w:sz="0" w:space="0" w:color="auto"/>
        <w:bottom w:val="none" w:sz="0" w:space="0" w:color="auto"/>
        <w:right w:val="none" w:sz="0" w:space="0" w:color="auto"/>
      </w:divBdr>
      <w:divsChild>
        <w:div w:id="264994495">
          <w:marLeft w:val="0"/>
          <w:marRight w:val="0"/>
          <w:marTop w:val="0"/>
          <w:marBottom w:val="0"/>
          <w:divBdr>
            <w:top w:val="single" w:sz="6" w:space="0" w:color="E4B504"/>
            <w:left w:val="single" w:sz="6" w:space="0" w:color="E4B504"/>
            <w:bottom w:val="single" w:sz="6" w:space="0" w:color="E4B504"/>
            <w:right w:val="single" w:sz="6" w:space="0" w:color="E4B504"/>
          </w:divBdr>
        </w:div>
        <w:div w:id="406339379">
          <w:marLeft w:val="0"/>
          <w:marRight w:val="0"/>
          <w:marTop w:val="0"/>
          <w:marBottom w:val="0"/>
          <w:divBdr>
            <w:top w:val="none" w:sz="0" w:space="0" w:color="auto"/>
            <w:left w:val="none" w:sz="0" w:space="0" w:color="auto"/>
            <w:bottom w:val="none" w:sz="0" w:space="0" w:color="auto"/>
            <w:right w:val="none" w:sz="0" w:space="0" w:color="auto"/>
          </w:divBdr>
          <w:divsChild>
            <w:div w:id="522328260">
              <w:marLeft w:val="0"/>
              <w:marRight w:val="0"/>
              <w:marTop w:val="0"/>
              <w:marBottom w:val="0"/>
              <w:divBdr>
                <w:top w:val="none" w:sz="0" w:space="0" w:color="auto"/>
                <w:left w:val="none" w:sz="0" w:space="0" w:color="auto"/>
                <w:bottom w:val="none" w:sz="0" w:space="0" w:color="auto"/>
                <w:right w:val="none" w:sz="0" w:space="0" w:color="auto"/>
              </w:divBdr>
            </w:div>
          </w:divsChild>
        </w:div>
        <w:div w:id="1636912849">
          <w:marLeft w:val="0"/>
          <w:marRight w:val="0"/>
          <w:marTop w:val="0"/>
          <w:marBottom w:val="0"/>
          <w:divBdr>
            <w:top w:val="none" w:sz="0" w:space="0" w:color="auto"/>
            <w:left w:val="none" w:sz="0" w:space="0" w:color="auto"/>
            <w:bottom w:val="none" w:sz="0" w:space="0" w:color="auto"/>
            <w:right w:val="none" w:sz="0" w:space="0" w:color="auto"/>
          </w:divBdr>
          <w:divsChild>
            <w:div w:id="377974957">
              <w:marLeft w:val="0"/>
              <w:marRight w:val="0"/>
              <w:marTop w:val="0"/>
              <w:marBottom w:val="0"/>
              <w:divBdr>
                <w:top w:val="none" w:sz="0" w:space="0" w:color="auto"/>
                <w:left w:val="none" w:sz="0" w:space="0" w:color="auto"/>
                <w:bottom w:val="none" w:sz="0" w:space="0" w:color="auto"/>
                <w:right w:val="none" w:sz="0" w:space="0" w:color="auto"/>
              </w:divBdr>
              <w:divsChild>
                <w:div w:id="351997174">
                  <w:marLeft w:val="0"/>
                  <w:marRight w:val="0"/>
                  <w:marTop w:val="0"/>
                  <w:marBottom w:val="0"/>
                  <w:divBdr>
                    <w:top w:val="none" w:sz="0" w:space="0" w:color="auto"/>
                    <w:left w:val="none" w:sz="0" w:space="0" w:color="auto"/>
                    <w:bottom w:val="none" w:sz="0" w:space="0" w:color="auto"/>
                    <w:right w:val="none" w:sz="0" w:space="0" w:color="auto"/>
                  </w:divBdr>
                </w:div>
                <w:div w:id="1046224875">
                  <w:marLeft w:val="0"/>
                  <w:marRight w:val="0"/>
                  <w:marTop w:val="0"/>
                  <w:marBottom w:val="0"/>
                  <w:divBdr>
                    <w:top w:val="none" w:sz="0" w:space="0" w:color="auto"/>
                    <w:left w:val="none" w:sz="0" w:space="0" w:color="auto"/>
                    <w:bottom w:val="none" w:sz="0" w:space="0" w:color="auto"/>
                    <w:right w:val="none" w:sz="0" w:space="0" w:color="auto"/>
                  </w:divBdr>
                </w:div>
              </w:divsChild>
            </w:div>
            <w:div w:id="1042749838">
              <w:marLeft w:val="0"/>
              <w:marRight w:val="0"/>
              <w:marTop w:val="0"/>
              <w:marBottom w:val="0"/>
              <w:divBdr>
                <w:top w:val="none" w:sz="0" w:space="0" w:color="auto"/>
                <w:left w:val="none" w:sz="0" w:space="0" w:color="auto"/>
                <w:bottom w:val="none" w:sz="0" w:space="0" w:color="auto"/>
                <w:right w:val="none" w:sz="0" w:space="0" w:color="auto"/>
              </w:divBdr>
              <w:divsChild>
                <w:div w:id="1417362560">
                  <w:marLeft w:val="0"/>
                  <w:marRight w:val="0"/>
                  <w:marTop w:val="0"/>
                  <w:marBottom w:val="0"/>
                  <w:divBdr>
                    <w:top w:val="single" w:sz="6" w:space="0" w:color="E4B504"/>
                    <w:left w:val="single" w:sz="6" w:space="0" w:color="E4B504"/>
                    <w:bottom w:val="single" w:sz="6" w:space="0" w:color="E4B504"/>
                    <w:right w:val="single" w:sz="6" w:space="0" w:color="E4B504"/>
                  </w:divBdr>
                </w:div>
                <w:div w:id="378745280">
                  <w:marLeft w:val="0"/>
                  <w:marRight w:val="0"/>
                  <w:marTop w:val="0"/>
                  <w:marBottom w:val="0"/>
                  <w:divBdr>
                    <w:top w:val="none" w:sz="0" w:space="0" w:color="auto"/>
                    <w:left w:val="none" w:sz="0" w:space="0" w:color="auto"/>
                    <w:bottom w:val="none" w:sz="0" w:space="0" w:color="auto"/>
                    <w:right w:val="none" w:sz="0" w:space="0" w:color="auto"/>
                  </w:divBdr>
                </w:div>
                <w:div w:id="6068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4361">
          <w:marLeft w:val="0"/>
          <w:marRight w:val="0"/>
          <w:marTop w:val="0"/>
          <w:marBottom w:val="540"/>
          <w:divBdr>
            <w:top w:val="none" w:sz="0" w:space="0" w:color="auto"/>
            <w:left w:val="none" w:sz="0" w:space="0" w:color="auto"/>
            <w:bottom w:val="none" w:sz="0" w:space="0" w:color="auto"/>
            <w:right w:val="none" w:sz="0" w:space="0" w:color="auto"/>
          </w:divBdr>
          <w:divsChild>
            <w:div w:id="221648224">
              <w:marLeft w:val="0"/>
              <w:marRight w:val="0"/>
              <w:marTop w:val="0"/>
              <w:marBottom w:val="0"/>
              <w:divBdr>
                <w:top w:val="none" w:sz="0" w:space="0" w:color="auto"/>
                <w:left w:val="none" w:sz="0" w:space="0" w:color="auto"/>
                <w:bottom w:val="none" w:sz="0" w:space="0" w:color="auto"/>
                <w:right w:val="none" w:sz="0" w:space="0" w:color="auto"/>
              </w:divBdr>
              <w:divsChild>
                <w:div w:id="1225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585">
          <w:marLeft w:val="0"/>
          <w:marRight w:val="0"/>
          <w:marTop w:val="0"/>
          <w:marBottom w:val="540"/>
          <w:divBdr>
            <w:top w:val="none" w:sz="0" w:space="0" w:color="auto"/>
            <w:left w:val="none" w:sz="0" w:space="0" w:color="auto"/>
            <w:bottom w:val="none" w:sz="0" w:space="0" w:color="auto"/>
            <w:right w:val="none" w:sz="0" w:space="0" w:color="auto"/>
          </w:divBdr>
          <w:divsChild>
            <w:div w:id="1613128575">
              <w:marLeft w:val="0"/>
              <w:marRight w:val="0"/>
              <w:marTop w:val="0"/>
              <w:marBottom w:val="0"/>
              <w:divBdr>
                <w:top w:val="none" w:sz="0" w:space="0" w:color="auto"/>
                <w:left w:val="none" w:sz="0" w:space="0" w:color="auto"/>
                <w:bottom w:val="none" w:sz="0" w:space="0" w:color="auto"/>
                <w:right w:val="none" w:sz="0" w:space="0" w:color="auto"/>
              </w:divBdr>
              <w:divsChild>
                <w:div w:id="1662274074">
                  <w:marLeft w:val="0"/>
                  <w:marRight w:val="0"/>
                  <w:marTop w:val="0"/>
                  <w:marBottom w:val="0"/>
                  <w:divBdr>
                    <w:top w:val="none" w:sz="0" w:space="0" w:color="auto"/>
                    <w:left w:val="none" w:sz="0" w:space="0" w:color="auto"/>
                    <w:bottom w:val="none" w:sz="0" w:space="0" w:color="auto"/>
                    <w:right w:val="none" w:sz="0" w:space="0" w:color="auto"/>
                  </w:divBdr>
                </w:div>
              </w:divsChild>
            </w:div>
            <w:div w:id="285239469">
              <w:marLeft w:val="0"/>
              <w:marRight w:val="0"/>
              <w:marTop w:val="0"/>
              <w:marBottom w:val="0"/>
              <w:divBdr>
                <w:top w:val="none" w:sz="0" w:space="0" w:color="auto"/>
                <w:left w:val="none" w:sz="0" w:space="0" w:color="auto"/>
                <w:bottom w:val="none" w:sz="0" w:space="0" w:color="auto"/>
                <w:right w:val="none" w:sz="0" w:space="0" w:color="auto"/>
              </w:divBdr>
              <w:divsChild>
                <w:div w:id="827207530">
                  <w:marLeft w:val="0"/>
                  <w:marRight w:val="0"/>
                  <w:marTop w:val="0"/>
                  <w:marBottom w:val="0"/>
                  <w:divBdr>
                    <w:top w:val="none" w:sz="0" w:space="0" w:color="auto"/>
                    <w:left w:val="none" w:sz="0" w:space="0" w:color="auto"/>
                    <w:bottom w:val="none" w:sz="0" w:space="0" w:color="auto"/>
                    <w:right w:val="none" w:sz="0" w:space="0" w:color="auto"/>
                  </w:divBdr>
                </w:div>
              </w:divsChild>
            </w:div>
            <w:div w:id="114448943">
              <w:marLeft w:val="0"/>
              <w:marRight w:val="0"/>
              <w:marTop w:val="0"/>
              <w:marBottom w:val="0"/>
              <w:divBdr>
                <w:top w:val="none" w:sz="0" w:space="0" w:color="auto"/>
                <w:left w:val="none" w:sz="0" w:space="0" w:color="auto"/>
                <w:bottom w:val="none" w:sz="0" w:space="0" w:color="auto"/>
                <w:right w:val="none" w:sz="0" w:space="0" w:color="auto"/>
              </w:divBdr>
              <w:divsChild>
                <w:div w:id="1811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628">
      <w:bodyDiv w:val="1"/>
      <w:marLeft w:val="0"/>
      <w:marRight w:val="0"/>
      <w:marTop w:val="0"/>
      <w:marBottom w:val="0"/>
      <w:divBdr>
        <w:top w:val="none" w:sz="0" w:space="0" w:color="auto"/>
        <w:left w:val="none" w:sz="0" w:space="0" w:color="auto"/>
        <w:bottom w:val="none" w:sz="0" w:space="0" w:color="auto"/>
        <w:right w:val="none" w:sz="0" w:space="0" w:color="auto"/>
      </w:divBdr>
      <w:divsChild>
        <w:div w:id="60837388">
          <w:marLeft w:val="0"/>
          <w:marRight w:val="0"/>
          <w:marTop w:val="0"/>
          <w:marBottom w:val="0"/>
          <w:divBdr>
            <w:top w:val="none" w:sz="0" w:space="0" w:color="auto"/>
            <w:left w:val="none" w:sz="0" w:space="0" w:color="auto"/>
            <w:bottom w:val="none" w:sz="0" w:space="0" w:color="auto"/>
            <w:right w:val="none" w:sz="0" w:space="0" w:color="auto"/>
          </w:divBdr>
          <w:divsChild>
            <w:div w:id="715131275">
              <w:marLeft w:val="0"/>
              <w:marRight w:val="0"/>
              <w:marTop w:val="0"/>
              <w:marBottom w:val="0"/>
              <w:divBdr>
                <w:top w:val="none" w:sz="0" w:space="0" w:color="auto"/>
                <w:left w:val="none" w:sz="0" w:space="0" w:color="auto"/>
                <w:bottom w:val="none" w:sz="0" w:space="0" w:color="auto"/>
                <w:right w:val="none" w:sz="0" w:space="0" w:color="auto"/>
              </w:divBdr>
            </w:div>
            <w:div w:id="894699867">
              <w:marLeft w:val="0"/>
              <w:marRight w:val="0"/>
              <w:marTop w:val="0"/>
              <w:marBottom w:val="0"/>
              <w:divBdr>
                <w:top w:val="none" w:sz="0" w:space="0" w:color="auto"/>
                <w:left w:val="none" w:sz="0" w:space="0" w:color="auto"/>
                <w:bottom w:val="none" w:sz="0" w:space="0" w:color="auto"/>
                <w:right w:val="none" w:sz="0" w:space="0" w:color="auto"/>
              </w:divBdr>
            </w:div>
          </w:divsChild>
        </w:div>
        <w:div w:id="1726486350">
          <w:marLeft w:val="0"/>
          <w:marRight w:val="0"/>
          <w:marTop w:val="0"/>
          <w:marBottom w:val="0"/>
          <w:divBdr>
            <w:top w:val="none" w:sz="0" w:space="0" w:color="auto"/>
            <w:left w:val="none" w:sz="0" w:space="0" w:color="auto"/>
            <w:bottom w:val="none" w:sz="0" w:space="0" w:color="auto"/>
            <w:right w:val="none" w:sz="0" w:space="0" w:color="auto"/>
          </w:divBdr>
          <w:divsChild>
            <w:div w:id="793864726">
              <w:marLeft w:val="0"/>
              <w:marRight w:val="0"/>
              <w:marTop w:val="0"/>
              <w:marBottom w:val="0"/>
              <w:divBdr>
                <w:top w:val="none" w:sz="0" w:space="0" w:color="auto"/>
                <w:left w:val="none" w:sz="0" w:space="0" w:color="auto"/>
                <w:bottom w:val="none" w:sz="0" w:space="0" w:color="auto"/>
                <w:right w:val="none" w:sz="0" w:space="0" w:color="auto"/>
              </w:divBdr>
            </w:div>
            <w:div w:id="1776318948">
              <w:marLeft w:val="0"/>
              <w:marRight w:val="0"/>
              <w:marTop w:val="0"/>
              <w:marBottom w:val="0"/>
              <w:divBdr>
                <w:top w:val="none" w:sz="0" w:space="0" w:color="auto"/>
                <w:left w:val="none" w:sz="0" w:space="0" w:color="auto"/>
                <w:bottom w:val="none" w:sz="0" w:space="0" w:color="auto"/>
                <w:right w:val="none" w:sz="0" w:space="0" w:color="auto"/>
              </w:divBdr>
            </w:div>
            <w:div w:id="10072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4322">
      <w:bodyDiv w:val="1"/>
      <w:marLeft w:val="0"/>
      <w:marRight w:val="0"/>
      <w:marTop w:val="0"/>
      <w:marBottom w:val="0"/>
      <w:divBdr>
        <w:top w:val="none" w:sz="0" w:space="0" w:color="auto"/>
        <w:left w:val="none" w:sz="0" w:space="0" w:color="auto"/>
        <w:bottom w:val="none" w:sz="0" w:space="0" w:color="auto"/>
        <w:right w:val="none" w:sz="0" w:space="0" w:color="auto"/>
      </w:divBdr>
      <w:divsChild>
        <w:div w:id="639308919">
          <w:marLeft w:val="0"/>
          <w:marRight w:val="0"/>
          <w:marTop w:val="0"/>
          <w:marBottom w:val="0"/>
          <w:divBdr>
            <w:top w:val="single" w:sz="6" w:space="0" w:color="E4B504"/>
            <w:left w:val="single" w:sz="6" w:space="0" w:color="E4B504"/>
            <w:bottom w:val="single" w:sz="6" w:space="0" w:color="E4B504"/>
            <w:right w:val="single" w:sz="6" w:space="0" w:color="E4B504"/>
          </w:divBdr>
        </w:div>
        <w:div w:id="2060934072">
          <w:marLeft w:val="0"/>
          <w:marRight w:val="0"/>
          <w:marTop w:val="0"/>
          <w:marBottom w:val="0"/>
          <w:divBdr>
            <w:top w:val="none" w:sz="0" w:space="0" w:color="auto"/>
            <w:left w:val="none" w:sz="0" w:space="0" w:color="auto"/>
            <w:bottom w:val="none" w:sz="0" w:space="0" w:color="auto"/>
            <w:right w:val="none" w:sz="0" w:space="0" w:color="auto"/>
          </w:divBdr>
          <w:divsChild>
            <w:div w:id="891237136">
              <w:marLeft w:val="0"/>
              <w:marRight w:val="0"/>
              <w:marTop w:val="0"/>
              <w:marBottom w:val="0"/>
              <w:divBdr>
                <w:top w:val="none" w:sz="0" w:space="0" w:color="auto"/>
                <w:left w:val="none" w:sz="0" w:space="0" w:color="auto"/>
                <w:bottom w:val="none" w:sz="0" w:space="0" w:color="auto"/>
                <w:right w:val="none" w:sz="0" w:space="0" w:color="auto"/>
              </w:divBdr>
            </w:div>
          </w:divsChild>
        </w:div>
        <w:div w:id="1516265788">
          <w:marLeft w:val="0"/>
          <w:marRight w:val="0"/>
          <w:marTop w:val="0"/>
          <w:marBottom w:val="0"/>
          <w:divBdr>
            <w:top w:val="none" w:sz="0" w:space="0" w:color="auto"/>
            <w:left w:val="none" w:sz="0" w:space="0" w:color="auto"/>
            <w:bottom w:val="none" w:sz="0" w:space="0" w:color="auto"/>
            <w:right w:val="none" w:sz="0" w:space="0" w:color="auto"/>
          </w:divBdr>
          <w:divsChild>
            <w:div w:id="1954364422">
              <w:marLeft w:val="0"/>
              <w:marRight w:val="0"/>
              <w:marTop w:val="0"/>
              <w:marBottom w:val="0"/>
              <w:divBdr>
                <w:top w:val="none" w:sz="0" w:space="0" w:color="auto"/>
                <w:left w:val="none" w:sz="0" w:space="0" w:color="auto"/>
                <w:bottom w:val="none" w:sz="0" w:space="0" w:color="auto"/>
                <w:right w:val="none" w:sz="0" w:space="0" w:color="auto"/>
              </w:divBdr>
              <w:divsChild>
                <w:div w:id="861667863">
                  <w:marLeft w:val="0"/>
                  <w:marRight w:val="0"/>
                  <w:marTop w:val="0"/>
                  <w:marBottom w:val="0"/>
                  <w:divBdr>
                    <w:top w:val="none" w:sz="0" w:space="0" w:color="auto"/>
                    <w:left w:val="none" w:sz="0" w:space="0" w:color="auto"/>
                    <w:bottom w:val="none" w:sz="0" w:space="0" w:color="auto"/>
                    <w:right w:val="none" w:sz="0" w:space="0" w:color="auto"/>
                  </w:divBdr>
                </w:div>
                <w:div w:id="876091066">
                  <w:marLeft w:val="0"/>
                  <w:marRight w:val="0"/>
                  <w:marTop w:val="0"/>
                  <w:marBottom w:val="0"/>
                  <w:divBdr>
                    <w:top w:val="none" w:sz="0" w:space="0" w:color="auto"/>
                    <w:left w:val="none" w:sz="0" w:space="0" w:color="auto"/>
                    <w:bottom w:val="none" w:sz="0" w:space="0" w:color="auto"/>
                    <w:right w:val="none" w:sz="0" w:space="0" w:color="auto"/>
                  </w:divBdr>
                </w:div>
              </w:divsChild>
            </w:div>
            <w:div w:id="973944194">
              <w:marLeft w:val="0"/>
              <w:marRight w:val="0"/>
              <w:marTop w:val="0"/>
              <w:marBottom w:val="0"/>
              <w:divBdr>
                <w:top w:val="none" w:sz="0" w:space="0" w:color="auto"/>
                <w:left w:val="none" w:sz="0" w:space="0" w:color="auto"/>
                <w:bottom w:val="none" w:sz="0" w:space="0" w:color="auto"/>
                <w:right w:val="none" w:sz="0" w:space="0" w:color="auto"/>
              </w:divBdr>
              <w:divsChild>
                <w:div w:id="1064795779">
                  <w:marLeft w:val="0"/>
                  <w:marRight w:val="0"/>
                  <w:marTop w:val="0"/>
                  <w:marBottom w:val="0"/>
                  <w:divBdr>
                    <w:top w:val="single" w:sz="6" w:space="0" w:color="E4B504"/>
                    <w:left w:val="single" w:sz="6" w:space="0" w:color="E4B504"/>
                    <w:bottom w:val="single" w:sz="6" w:space="0" w:color="E4B504"/>
                    <w:right w:val="single" w:sz="6" w:space="0" w:color="E4B504"/>
                  </w:divBdr>
                </w:div>
                <w:div w:id="414523163">
                  <w:marLeft w:val="0"/>
                  <w:marRight w:val="0"/>
                  <w:marTop w:val="0"/>
                  <w:marBottom w:val="0"/>
                  <w:divBdr>
                    <w:top w:val="none" w:sz="0" w:space="0" w:color="auto"/>
                    <w:left w:val="none" w:sz="0" w:space="0" w:color="auto"/>
                    <w:bottom w:val="none" w:sz="0" w:space="0" w:color="auto"/>
                    <w:right w:val="none" w:sz="0" w:space="0" w:color="auto"/>
                  </w:divBdr>
                </w:div>
                <w:div w:id="15974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5677">
          <w:marLeft w:val="0"/>
          <w:marRight w:val="0"/>
          <w:marTop w:val="0"/>
          <w:marBottom w:val="540"/>
          <w:divBdr>
            <w:top w:val="none" w:sz="0" w:space="0" w:color="auto"/>
            <w:left w:val="none" w:sz="0" w:space="0" w:color="auto"/>
            <w:bottom w:val="none" w:sz="0" w:space="0" w:color="auto"/>
            <w:right w:val="none" w:sz="0" w:space="0" w:color="auto"/>
          </w:divBdr>
          <w:divsChild>
            <w:div w:id="1050619151">
              <w:marLeft w:val="0"/>
              <w:marRight w:val="0"/>
              <w:marTop w:val="0"/>
              <w:marBottom w:val="0"/>
              <w:divBdr>
                <w:top w:val="none" w:sz="0" w:space="0" w:color="auto"/>
                <w:left w:val="none" w:sz="0" w:space="0" w:color="auto"/>
                <w:bottom w:val="none" w:sz="0" w:space="0" w:color="auto"/>
                <w:right w:val="none" w:sz="0" w:space="0" w:color="auto"/>
              </w:divBdr>
              <w:divsChild>
                <w:div w:id="179748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2062">
          <w:marLeft w:val="0"/>
          <w:marRight w:val="0"/>
          <w:marTop w:val="0"/>
          <w:marBottom w:val="540"/>
          <w:divBdr>
            <w:top w:val="none" w:sz="0" w:space="0" w:color="auto"/>
            <w:left w:val="none" w:sz="0" w:space="0" w:color="auto"/>
            <w:bottom w:val="none" w:sz="0" w:space="0" w:color="auto"/>
            <w:right w:val="none" w:sz="0" w:space="0" w:color="auto"/>
          </w:divBdr>
          <w:divsChild>
            <w:div w:id="661085570">
              <w:marLeft w:val="0"/>
              <w:marRight w:val="0"/>
              <w:marTop w:val="0"/>
              <w:marBottom w:val="0"/>
              <w:divBdr>
                <w:top w:val="none" w:sz="0" w:space="0" w:color="auto"/>
                <w:left w:val="none" w:sz="0" w:space="0" w:color="auto"/>
                <w:bottom w:val="none" w:sz="0" w:space="0" w:color="auto"/>
                <w:right w:val="none" w:sz="0" w:space="0" w:color="auto"/>
              </w:divBdr>
              <w:divsChild>
                <w:div w:id="1014266136">
                  <w:marLeft w:val="0"/>
                  <w:marRight w:val="0"/>
                  <w:marTop w:val="0"/>
                  <w:marBottom w:val="0"/>
                  <w:divBdr>
                    <w:top w:val="none" w:sz="0" w:space="0" w:color="auto"/>
                    <w:left w:val="none" w:sz="0" w:space="0" w:color="auto"/>
                    <w:bottom w:val="none" w:sz="0" w:space="0" w:color="auto"/>
                    <w:right w:val="none" w:sz="0" w:space="0" w:color="auto"/>
                  </w:divBdr>
                </w:div>
              </w:divsChild>
            </w:div>
            <w:div w:id="1381124644">
              <w:marLeft w:val="0"/>
              <w:marRight w:val="0"/>
              <w:marTop w:val="0"/>
              <w:marBottom w:val="0"/>
              <w:divBdr>
                <w:top w:val="none" w:sz="0" w:space="0" w:color="auto"/>
                <w:left w:val="none" w:sz="0" w:space="0" w:color="auto"/>
                <w:bottom w:val="none" w:sz="0" w:space="0" w:color="auto"/>
                <w:right w:val="none" w:sz="0" w:space="0" w:color="auto"/>
              </w:divBdr>
              <w:divsChild>
                <w:div w:id="1459957925">
                  <w:marLeft w:val="0"/>
                  <w:marRight w:val="0"/>
                  <w:marTop w:val="0"/>
                  <w:marBottom w:val="0"/>
                  <w:divBdr>
                    <w:top w:val="none" w:sz="0" w:space="0" w:color="auto"/>
                    <w:left w:val="none" w:sz="0" w:space="0" w:color="auto"/>
                    <w:bottom w:val="none" w:sz="0" w:space="0" w:color="auto"/>
                    <w:right w:val="none" w:sz="0" w:space="0" w:color="auto"/>
                  </w:divBdr>
                </w:div>
              </w:divsChild>
            </w:div>
            <w:div w:id="2078287040">
              <w:marLeft w:val="0"/>
              <w:marRight w:val="0"/>
              <w:marTop w:val="0"/>
              <w:marBottom w:val="0"/>
              <w:divBdr>
                <w:top w:val="none" w:sz="0" w:space="0" w:color="auto"/>
                <w:left w:val="none" w:sz="0" w:space="0" w:color="auto"/>
                <w:bottom w:val="none" w:sz="0" w:space="0" w:color="auto"/>
                <w:right w:val="none" w:sz="0" w:space="0" w:color="auto"/>
              </w:divBdr>
              <w:divsChild>
                <w:div w:id="14298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15793">
      <w:bodyDiv w:val="1"/>
      <w:marLeft w:val="0"/>
      <w:marRight w:val="0"/>
      <w:marTop w:val="0"/>
      <w:marBottom w:val="0"/>
      <w:divBdr>
        <w:top w:val="none" w:sz="0" w:space="0" w:color="auto"/>
        <w:left w:val="none" w:sz="0" w:space="0" w:color="auto"/>
        <w:bottom w:val="none" w:sz="0" w:space="0" w:color="auto"/>
        <w:right w:val="none" w:sz="0" w:space="0" w:color="auto"/>
      </w:divBdr>
      <w:divsChild>
        <w:div w:id="459882302">
          <w:marLeft w:val="0"/>
          <w:marRight w:val="0"/>
          <w:marTop w:val="0"/>
          <w:marBottom w:val="0"/>
          <w:divBdr>
            <w:top w:val="single" w:sz="6" w:space="0" w:color="E4B504"/>
            <w:left w:val="single" w:sz="6" w:space="0" w:color="E4B504"/>
            <w:bottom w:val="single" w:sz="6" w:space="0" w:color="E4B504"/>
            <w:right w:val="single" w:sz="6" w:space="0" w:color="E4B504"/>
          </w:divBdr>
        </w:div>
        <w:div w:id="1471823226">
          <w:marLeft w:val="0"/>
          <w:marRight w:val="0"/>
          <w:marTop w:val="0"/>
          <w:marBottom w:val="0"/>
          <w:divBdr>
            <w:top w:val="none" w:sz="0" w:space="0" w:color="auto"/>
            <w:left w:val="none" w:sz="0" w:space="0" w:color="auto"/>
            <w:bottom w:val="none" w:sz="0" w:space="0" w:color="auto"/>
            <w:right w:val="none" w:sz="0" w:space="0" w:color="auto"/>
          </w:divBdr>
          <w:divsChild>
            <w:div w:id="1419136491">
              <w:marLeft w:val="0"/>
              <w:marRight w:val="0"/>
              <w:marTop w:val="0"/>
              <w:marBottom w:val="0"/>
              <w:divBdr>
                <w:top w:val="none" w:sz="0" w:space="0" w:color="auto"/>
                <w:left w:val="none" w:sz="0" w:space="0" w:color="auto"/>
                <w:bottom w:val="none" w:sz="0" w:space="0" w:color="auto"/>
                <w:right w:val="none" w:sz="0" w:space="0" w:color="auto"/>
              </w:divBdr>
            </w:div>
          </w:divsChild>
        </w:div>
        <w:div w:id="1718775382">
          <w:marLeft w:val="0"/>
          <w:marRight w:val="0"/>
          <w:marTop w:val="0"/>
          <w:marBottom w:val="0"/>
          <w:divBdr>
            <w:top w:val="none" w:sz="0" w:space="0" w:color="auto"/>
            <w:left w:val="none" w:sz="0" w:space="0" w:color="auto"/>
            <w:bottom w:val="none" w:sz="0" w:space="0" w:color="auto"/>
            <w:right w:val="none" w:sz="0" w:space="0" w:color="auto"/>
          </w:divBdr>
          <w:divsChild>
            <w:div w:id="917635925">
              <w:marLeft w:val="0"/>
              <w:marRight w:val="0"/>
              <w:marTop w:val="0"/>
              <w:marBottom w:val="540"/>
              <w:divBdr>
                <w:top w:val="none" w:sz="0" w:space="0" w:color="auto"/>
                <w:left w:val="none" w:sz="0" w:space="0" w:color="auto"/>
                <w:bottom w:val="none" w:sz="0" w:space="0" w:color="auto"/>
                <w:right w:val="none" w:sz="0" w:space="0" w:color="auto"/>
              </w:divBdr>
              <w:divsChild>
                <w:div w:id="1933276189">
                  <w:marLeft w:val="0"/>
                  <w:marRight w:val="0"/>
                  <w:marTop w:val="0"/>
                  <w:marBottom w:val="0"/>
                  <w:divBdr>
                    <w:top w:val="none" w:sz="0" w:space="0" w:color="auto"/>
                    <w:left w:val="none" w:sz="0" w:space="0" w:color="auto"/>
                    <w:bottom w:val="none" w:sz="0" w:space="0" w:color="auto"/>
                    <w:right w:val="none" w:sz="0" w:space="0" w:color="auto"/>
                  </w:divBdr>
                  <w:divsChild>
                    <w:div w:id="1308126491">
                      <w:marLeft w:val="0"/>
                      <w:marRight w:val="0"/>
                      <w:marTop w:val="0"/>
                      <w:marBottom w:val="0"/>
                      <w:divBdr>
                        <w:top w:val="none" w:sz="0" w:space="0" w:color="auto"/>
                        <w:left w:val="none" w:sz="0" w:space="0" w:color="auto"/>
                        <w:bottom w:val="none" w:sz="0" w:space="0" w:color="auto"/>
                        <w:right w:val="none" w:sz="0" w:space="0" w:color="auto"/>
                      </w:divBdr>
                      <w:divsChild>
                        <w:div w:id="326252457">
                          <w:marLeft w:val="0"/>
                          <w:marRight w:val="0"/>
                          <w:marTop w:val="0"/>
                          <w:marBottom w:val="0"/>
                          <w:divBdr>
                            <w:top w:val="none" w:sz="0" w:space="0" w:color="auto"/>
                            <w:left w:val="none" w:sz="0" w:space="0" w:color="auto"/>
                            <w:bottom w:val="none" w:sz="0" w:space="0" w:color="auto"/>
                            <w:right w:val="none" w:sz="0" w:space="0" w:color="auto"/>
                          </w:divBdr>
                        </w:div>
                        <w:div w:id="2017927266">
                          <w:marLeft w:val="0"/>
                          <w:marRight w:val="0"/>
                          <w:marTop w:val="0"/>
                          <w:marBottom w:val="0"/>
                          <w:divBdr>
                            <w:top w:val="none" w:sz="0" w:space="0" w:color="auto"/>
                            <w:left w:val="none" w:sz="0" w:space="0" w:color="auto"/>
                            <w:bottom w:val="none" w:sz="0" w:space="0" w:color="auto"/>
                            <w:right w:val="none" w:sz="0" w:space="0" w:color="auto"/>
                          </w:divBdr>
                        </w:div>
                        <w:div w:id="1435400035">
                          <w:marLeft w:val="0"/>
                          <w:marRight w:val="0"/>
                          <w:marTop w:val="0"/>
                          <w:marBottom w:val="0"/>
                          <w:divBdr>
                            <w:top w:val="none" w:sz="0" w:space="0" w:color="auto"/>
                            <w:left w:val="none" w:sz="0" w:space="0" w:color="auto"/>
                            <w:bottom w:val="none" w:sz="0" w:space="0" w:color="auto"/>
                            <w:right w:val="none" w:sz="0" w:space="0" w:color="auto"/>
                          </w:divBdr>
                        </w:div>
                      </w:divsChild>
                    </w:div>
                    <w:div w:id="1469972816">
                      <w:marLeft w:val="0"/>
                      <w:marRight w:val="0"/>
                      <w:marTop w:val="0"/>
                      <w:marBottom w:val="0"/>
                      <w:divBdr>
                        <w:top w:val="none" w:sz="0" w:space="0" w:color="auto"/>
                        <w:left w:val="none" w:sz="0" w:space="0" w:color="auto"/>
                        <w:bottom w:val="none" w:sz="0" w:space="0" w:color="auto"/>
                        <w:right w:val="none" w:sz="0" w:space="0" w:color="auto"/>
                      </w:divBdr>
                      <w:divsChild>
                        <w:div w:id="1328166504">
                          <w:marLeft w:val="0"/>
                          <w:marRight w:val="0"/>
                          <w:marTop w:val="0"/>
                          <w:marBottom w:val="0"/>
                          <w:divBdr>
                            <w:top w:val="none" w:sz="0" w:space="0" w:color="auto"/>
                            <w:left w:val="none" w:sz="0" w:space="0" w:color="auto"/>
                            <w:bottom w:val="none" w:sz="0" w:space="0" w:color="auto"/>
                            <w:right w:val="none" w:sz="0" w:space="0" w:color="auto"/>
                          </w:divBdr>
                        </w:div>
                      </w:divsChild>
                    </w:div>
                    <w:div w:id="1835294513">
                      <w:marLeft w:val="0"/>
                      <w:marRight w:val="0"/>
                      <w:marTop w:val="0"/>
                      <w:marBottom w:val="0"/>
                      <w:divBdr>
                        <w:top w:val="none" w:sz="0" w:space="0" w:color="auto"/>
                        <w:left w:val="none" w:sz="0" w:space="0" w:color="auto"/>
                        <w:bottom w:val="none" w:sz="0" w:space="0" w:color="auto"/>
                        <w:right w:val="none" w:sz="0" w:space="0" w:color="auto"/>
                      </w:divBdr>
                      <w:divsChild>
                        <w:div w:id="17272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0931">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915167812">
          <w:marLeft w:val="0"/>
          <w:marRight w:val="0"/>
          <w:marTop w:val="0"/>
          <w:marBottom w:val="540"/>
          <w:divBdr>
            <w:top w:val="none" w:sz="0" w:space="0" w:color="auto"/>
            <w:left w:val="none" w:sz="0" w:space="0" w:color="auto"/>
            <w:bottom w:val="none" w:sz="0" w:space="0" w:color="auto"/>
            <w:right w:val="none" w:sz="0" w:space="0" w:color="auto"/>
          </w:divBdr>
          <w:divsChild>
            <w:div w:id="517700793">
              <w:marLeft w:val="0"/>
              <w:marRight w:val="0"/>
              <w:marTop w:val="0"/>
              <w:marBottom w:val="0"/>
              <w:divBdr>
                <w:top w:val="none" w:sz="0" w:space="0" w:color="auto"/>
                <w:left w:val="none" w:sz="0" w:space="0" w:color="auto"/>
                <w:bottom w:val="none" w:sz="0" w:space="0" w:color="auto"/>
                <w:right w:val="none" w:sz="0" w:space="0" w:color="auto"/>
              </w:divBdr>
              <w:divsChild>
                <w:div w:id="251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60329">
          <w:marLeft w:val="0"/>
          <w:marRight w:val="0"/>
          <w:marTop w:val="0"/>
          <w:marBottom w:val="540"/>
          <w:divBdr>
            <w:top w:val="none" w:sz="0" w:space="0" w:color="auto"/>
            <w:left w:val="none" w:sz="0" w:space="0" w:color="auto"/>
            <w:bottom w:val="none" w:sz="0" w:space="0" w:color="auto"/>
            <w:right w:val="none" w:sz="0" w:space="0" w:color="auto"/>
          </w:divBdr>
          <w:divsChild>
            <w:div w:id="909383383">
              <w:marLeft w:val="0"/>
              <w:marRight w:val="0"/>
              <w:marTop w:val="0"/>
              <w:marBottom w:val="0"/>
              <w:divBdr>
                <w:top w:val="none" w:sz="0" w:space="0" w:color="auto"/>
                <w:left w:val="none" w:sz="0" w:space="0" w:color="auto"/>
                <w:bottom w:val="none" w:sz="0" w:space="0" w:color="auto"/>
                <w:right w:val="none" w:sz="0" w:space="0" w:color="auto"/>
              </w:divBdr>
              <w:divsChild>
                <w:div w:id="1772120767">
                  <w:marLeft w:val="0"/>
                  <w:marRight w:val="0"/>
                  <w:marTop w:val="0"/>
                  <w:marBottom w:val="0"/>
                  <w:divBdr>
                    <w:top w:val="none" w:sz="0" w:space="0" w:color="auto"/>
                    <w:left w:val="none" w:sz="0" w:space="0" w:color="auto"/>
                    <w:bottom w:val="none" w:sz="0" w:space="0" w:color="auto"/>
                    <w:right w:val="none" w:sz="0" w:space="0" w:color="auto"/>
                  </w:divBdr>
                </w:div>
              </w:divsChild>
            </w:div>
            <w:div w:id="426736449">
              <w:marLeft w:val="0"/>
              <w:marRight w:val="0"/>
              <w:marTop w:val="0"/>
              <w:marBottom w:val="0"/>
              <w:divBdr>
                <w:top w:val="none" w:sz="0" w:space="0" w:color="auto"/>
                <w:left w:val="none" w:sz="0" w:space="0" w:color="auto"/>
                <w:bottom w:val="none" w:sz="0" w:space="0" w:color="auto"/>
                <w:right w:val="none" w:sz="0" w:space="0" w:color="auto"/>
              </w:divBdr>
              <w:divsChild>
                <w:div w:id="847449356">
                  <w:marLeft w:val="0"/>
                  <w:marRight w:val="0"/>
                  <w:marTop w:val="0"/>
                  <w:marBottom w:val="0"/>
                  <w:divBdr>
                    <w:top w:val="none" w:sz="0" w:space="0" w:color="auto"/>
                    <w:left w:val="none" w:sz="0" w:space="0" w:color="auto"/>
                    <w:bottom w:val="none" w:sz="0" w:space="0" w:color="auto"/>
                    <w:right w:val="none" w:sz="0" w:space="0" w:color="auto"/>
                  </w:divBdr>
                </w:div>
              </w:divsChild>
            </w:div>
            <w:div w:id="1583223595">
              <w:marLeft w:val="0"/>
              <w:marRight w:val="0"/>
              <w:marTop w:val="0"/>
              <w:marBottom w:val="0"/>
              <w:divBdr>
                <w:top w:val="none" w:sz="0" w:space="0" w:color="auto"/>
                <w:left w:val="none" w:sz="0" w:space="0" w:color="auto"/>
                <w:bottom w:val="none" w:sz="0" w:space="0" w:color="auto"/>
                <w:right w:val="none" w:sz="0" w:space="0" w:color="auto"/>
              </w:divBdr>
              <w:divsChild>
                <w:div w:id="5476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3459">
      <w:bodyDiv w:val="1"/>
      <w:marLeft w:val="0"/>
      <w:marRight w:val="0"/>
      <w:marTop w:val="0"/>
      <w:marBottom w:val="0"/>
      <w:divBdr>
        <w:top w:val="none" w:sz="0" w:space="0" w:color="auto"/>
        <w:left w:val="none" w:sz="0" w:space="0" w:color="auto"/>
        <w:bottom w:val="none" w:sz="0" w:space="0" w:color="auto"/>
        <w:right w:val="none" w:sz="0" w:space="0" w:color="auto"/>
      </w:divBdr>
      <w:divsChild>
        <w:div w:id="954751476">
          <w:marLeft w:val="0"/>
          <w:marRight w:val="0"/>
          <w:marTop w:val="0"/>
          <w:marBottom w:val="0"/>
          <w:divBdr>
            <w:top w:val="single" w:sz="6" w:space="0" w:color="E4B504"/>
            <w:left w:val="single" w:sz="6" w:space="0" w:color="E4B504"/>
            <w:bottom w:val="single" w:sz="6" w:space="0" w:color="E4B504"/>
            <w:right w:val="single" w:sz="6" w:space="0" w:color="E4B504"/>
          </w:divBdr>
        </w:div>
        <w:div w:id="1095637716">
          <w:marLeft w:val="0"/>
          <w:marRight w:val="0"/>
          <w:marTop w:val="0"/>
          <w:marBottom w:val="0"/>
          <w:divBdr>
            <w:top w:val="none" w:sz="0" w:space="0" w:color="auto"/>
            <w:left w:val="none" w:sz="0" w:space="0" w:color="auto"/>
            <w:bottom w:val="none" w:sz="0" w:space="0" w:color="auto"/>
            <w:right w:val="none" w:sz="0" w:space="0" w:color="auto"/>
          </w:divBdr>
          <w:divsChild>
            <w:div w:id="457451034">
              <w:marLeft w:val="0"/>
              <w:marRight w:val="0"/>
              <w:marTop w:val="0"/>
              <w:marBottom w:val="0"/>
              <w:divBdr>
                <w:top w:val="none" w:sz="0" w:space="0" w:color="auto"/>
                <w:left w:val="none" w:sz="0" w:space="0" w:color="auto"/>
                <w:bottom w:val="none" w:sz="0" w:space="0" w:color="auto"/>
                <w:right w:val="none" w:sz="0" w:space="0" w:color="auto"/>
              </w:divBdr>
            </w:div>
          </w:divsChild>
        </w:div>
        <w:div w:id="291599598">
          <w:marLeft w:val="0"/>
          <w:marRight w:val="0"/>
          <w:marTop w:val="0"/>
          <w:marBottom w:val="540"/>
          <w:divBdr>
            <w:top w:val="none" w:sz="0" w:space="0" w:color="auto"/>
            <w:left w:val="none" w:sz="0" w:space="0" w:color="auto"/>
            <w:bottom w:val="none" w:sz="0" w:space="0" w:color="auto"/>
            <w:right w:val="none" w:sz="0" w:space="0" w:color="auto"/>
          </w:divBdr>
          <w:divsChild>
            <w:div w:id="1068917428">
              <w:marLeft w:val="0"/>
              <w:marRight w:val="0"/>
              <w:marTop w:val="0"/>
              <w:marBottom w:val="0"/>
              <w:divBdr>
                <w:top w:val="none" w:sz="0" w:space="0" w:color="auto"/>
                <w:left w:val="none" w:sz="0" w:space="0" w:color="auto"/>
                <w:bottom w:val="none" w:sz="0" w:space="0" w:color="auto"/>
                <w:right w:val="none" w:sz="0" w:space="0" w:color="auto"/>
              </w:divBdr>
              <w:divsChild>
                <w:div w:id="1139029841">
                  <w:marLeft w:val="0"/>
                  <w:marRight w:val="0"/>
                  <w:marTop w:val="0"/>
                  <w:marBottom w:val="0"/>
                  <w:divBdr>
                    <w:top w:val="none" w:sz="0" w:space="0" w:color="auto"/>
                    <w:left w:val="none" w:sz="0" w:space="0" w:color="auto"/>
                    <w:bottom w:val="none" w:sz="0" w:space="0" w:color="auto"/>
                    <w:right w:val="none" w:sz="0" w:space="0" w:color="auto"/>
                  </w:divBdr>
                  <w:divsChild>
                    <w:div w:id="913276915">
                      <w:marLeft w:val="0"/>
                      <w:marRight w:val="0"/>
                      <w:marTop w:val="0"/>
                      <w:marBottom w:val="0"/>
                      <w:divBdr>
                        <w:top w:val="none" w:sz="0" w:space="0" w:color="auto"/>
                        <w:left w:val="none" w:sz="0" w:space="0" w:color="auto"/>
                        <w:bottom w:val="none" w:sz="0" w:space="0" w:color="auto"/>
                        <w:right w:val="none" w:sz="0" w:space="0" w:color="auto"/>
                      </w:divBdr>
                    </w:div>
                    <w:div w:id="1100175045">
                      <w:marLeft w:val="0"/>
                      <w:marRight w:val="0"/>
                      <w:marTop w:val="0"/>
                      <w:marBottom w:val="0"/>
                      <w:divBdr>
                        <w:top w:val="none" w:sz="0" w:space="0" w:color="auto"/>
                        <w:left w:val="none" w:sz="0" w:space="0" w:color="auto"/>
                        <w:bottom w:val="none" w:sz="0" w:space="0" w:color="auto"/>
                        <w:right w:val="none" w:sz="0" w:space="0" w:color="auto"/>
                      </w:divBdr>
                    </w:div>
                    <w:div w:id="1720201825">
                      <w:marLeft w:val="0"/>
                      <w:marRight w:val="0"/>
                      <w:marTop w:val="0"/>
                      <w:marBottom w:val="0"/>
                      <w:divBdr>
                        <w:top w:val="none" w:sz="0" w:space="0" w:color="auto"/>
                        <w:left w:val="none" w:sz="0" w:space="0" w:color="auto"/>
                        <w:bottom w:val="none" w:sz="0" w:space="0" w:color="auto"/>
                        <w:right w:val="none" w:sz="0" w:space="0" w:color="auto"/>
                      </w:divBdr>
                    </w:div>
                    <w:div w:id="1200974294">
                      <w:marLeft w:val="0"/>
                      <w:marRight w:val="0"/>
                      <w:marTop w:val="0"/>
                      <w:marBottom w:val="0"/>
                      <w:divBdr>
                        <w:top w:val="none" w:sz="0" w:space="0" w:color="auto"/>
                        <w:left w:val="none" w:sz="0" w:space="0" w:color="auto"/>
                        <w:bottom w:val="none" w:sz="0" w:space="0" w:color="auto"/>
                        <w:right w:val="none" w:sz="0" w:space="0" w:color="auto"/>
                      </w:divBdr>
                    </w:div>
                    <w:div w:id="1776169039">
                      <w:marLeft w:val="0"/>
                      <w:marRight w:val="0"/>
                      <w:marTop w:val="0"/>
                      <w:marBottom w:val="0"/>
                      <w:divBdr>
                        <w:top w:val="none" w:sz="0" w:space="0" w:color="auto"/>
                        <w:left w:val="none" w:sz="0" w:space="0" w:color="auto"/>
                        <w:bottom w:val="none" w:sz="0" w:space="0" w:color="auto"/>
                        <w:right w:val="none" w:sz="0" w:space="0" w:color="auto"/>
                      </w:divBdr>
                    </w:div>
                    <w:div w:id="14576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7160">
              <w:marLeft w:val="0"/>
              <w:marRight w:val="0"/>
              <w:marTop w:val="0"/>
              <w:marBottom w:val="0"/>
              <w:divBdr>
                <w:top w:val="none" w:sz="0" w:space="0" w:color="auto"/>
                <w:left w:val="none" w:sz="0" w:space="0" w:color="auto"/>
                <w:bottom w:val="none" w:sz="0" w:space="0" w:color="auto"/>
                <w:right w:val="none" w:sz="0" w:space="0" w:color="auto"/>
              </w:divBdr>
              <w:divsChild>
                <w:div w:id="892082344">
                  <w:marLeft w:val="0"/>
                  <w:marRight w:val="0"/>
                  <w:marTop w:val="0"/>
                  <w:marBottom w:val="0"/>
                  <w:divBdr>
                    <w:top w:val="none" w:sz="0" w:space="0" w:color="auto"/>
                    <w:left w:val="none" w:sz="0" w:space="0" w:color="auto"/>
                    <w:bottom w:val="none" w:sz="0" w:space="0" w:color="auto"/>
                    <w:right w:val="none" w:sz="0" w:space="0" w:color="auto"/>
                  </w:divBdr>
                </w:div>
                <w:div w:id="1795126400">
                  <w:marLeft w:val="0"/>
                  <w:marRight w:val="0"/>
                  <w:marTop w:val="0"/>
                  <w:marBottom w:val="0"/>
                  <w:divBdr>
                    <w:top w:val="none" w:sz="0" w:space="0" w:color="auto"/>
                    <w:left w:val="none" w:sz="0" w:space="0" w:color="auto"/>
                    <w:bottom w:val="none" w:sz="0" w:space="0" w:color="auto"/>
                    <w:right w:val="none" w:sz="0" w:space="0" w:color="auto"/>
                  </w:divBdr>
                </w:div>
                <w:div w:id="1956518371">
                  <w:marLeft w:val="0"/>
                  <w:marRight w:val="0"/>
                  <w:marTop w:val="0"/>
                  <w:marBottom w:val="0"/>
                  <w:divBdr>
                    <w:top w:val="none" w:sz="0" w:space="0" w:color="auto"/>
                    <w:left w:val="none" w:sz="0" w:space="0" w:color="auto"/>
                    <w:bottom w:val="none" w:sz="0" w:space="0" w:color="auto"/>
                    <w:right w:val="none" w:sz="0" w:space="0" w:color="auto"/>
                  </w:divBdr>
                </w:div>
                <w:div w:id="876743966">
                  <w:marLeft w:val="0"/>
                  <w:marRight w:val="0"/>
                  <w:marTop w:val="0"/>
                  <w:marBottom w:val="0"/>
                  <w:divBdr>
                    <w:top w:val="none" w:sz="0" w:space="0" w:color="auto"/>
                    <w:left w:val="none" w:sz="0" w:space="0" w:color="auto"/>
                    <w:bottom w:val="none" w:sz="0" w:space="0" w:color="auto"/>
                    <w:right w:val="none" w:sz="0" w:space="0" w:color="auto"/>
                  </w:divBdr>
                </w:div>
                <w:div w:id="995769949">
                  <w:marLeft w:val="0"/>
                  <w:marRight w:val="0"/>
                  <w:marTop w:val="0"/>
                  <w:marBottom w:val="0"/>
                  <w:divBdr>
                    <w:top w:val="none" w:sz="0" w:space="0" w:color="auto"/>
                    <w:left w:val="none" w:sz="0" w:space="0" w:color="auto"/>
                    <w:bottom w:val="none" w:sz="0" w:space="0" w:color="auto"/>
                    <w:right w:val="none" w:sz="0" w:space="0" w:color="auto"/>
                  </w:divBdr>
                </w:div>
              </w:divsChild>
            </w:div>
            <w:div w:id="1314412002">
              <w:marLeft w:val="0"/>
              <w:marRight w:val="0"/>
              <w:marTop w:val="0"/>
              <w:marBottom w:val="0"/>
              <w:divBdr>
                <w:top w:val="none" w:sz="0" w:space="0" w:color="auto"/>
                <w:left w:val="none" w:sz="0" w:space="0" w:color="auto"/>
                <w:bottom w:val="none" w:sz="0" w:space="0" w:color="auto"/>
                <w:right w:val="none" w:sz="0" w:space="0" w:color="auto"/>
              </w:divBdr>
              <w:divsChild>
                <w:div w:id="1870558862">
                  <w:marLeft w:val="0"/>
                  <w:marRight w:val="0"/>
                  <w:marTop w:val="0"/>
                  <w:marBottom w:val="0"/>
                  <w:divBdr>
                    <w:top w:val="none" w:sz="0" w:space="0" w:color="auto"/>
                    <w:left w:val="none" w:sz="0" w:space="0" w:color="auto"/>
                    <w:bottom w:val="none" w:sz="0" w:space="0" w:color="auto"/>
                    <w:right w:val="none" w:sz="0" w:space="0" w:color="auto"/>
                  </w:divBdr>
                </w:div>
              </w:divsChild>
            </w:div>
            <w:div w:id="282686773">
              <w:marLeft w:val="0"/>
              <w:marRight w:val="0"/>
              <w:marTop w:val="0"/>
              <w:marBottom w:val="0"/>
              <w:divBdr>
                <w:top w:val="none" w:sz="0" w:space="0" w:color="auto"/>
                <w:left w:val="none" w:sz="0" w:space="0" w:color="auto"/>
                <w:bottom w:val="none" w:sz="0" w:space="0" w:color="auto"/>
                <w:right w:val="none" w:sz="0" w:space="0" w:color="auto"/>
              </w:divBdr>
              <w:divsChild>
                <w:div w:id="1652250437">
                  <w:marLeft w:val="0"/>
                  <w:marRight w:val="0"/>
                  <w:marTop w:val="0"/>
                  <w:marBottom w:val="0"/>
                  <w:divBdr>
                    <w:top w:val="none" w:sz="0" w:space="0" w:color="auto"/>
                    <w:left w:val="none" w:sz="0" w:space="0" w:color="auto"/>
                    <w:bottom w:val="none" w:sz="0" w:space="0" w:color="auto"/>
                    <w:right w:val="none" w:sz="0" w:space="0" w:color="auto"/>
                  </w:divBdr>
                </w:div>
              </w:divsChild>
            </w:div>
            <w:div w:id="1476490948">
              <w:marLeft w:val="0"/>
              <w:marRight w:val="0"/>
              <w:marTop w:val="0"/>
              <w:marBottom w:val="0"/>
              <w:divBdr>
                <w:top w:val="none" w:sz="0" w:space="0" w:color="auto"/>
                <w:left w:val="none" w:sz="0" w:space="0" w:color="auto"/>
                <w:bottom w:val="none" w:sz="0" w:space="0" w:color="auto"/>
                <w:right w:val="none" w:sz="0" w:space="0" w:color="auto"/>
              </w:divBdr>
              <w:divsChild>
                <w:div w:id="495268618">
                  <w:marLeft w:val="0"/>
                  <w:marRight w:val="0"/>
                  <w:marTop w:val="0"/>
                  <w:marBottom w:val="0"/>
                  <w:divBdr>
                    <w:top w:val="none" w:sz="0" w:space="0" w:color="auto"/>
                    <w:left w:val="none" w:sz="0" w:space="0" w:color="auto"/>
                    <w:bottom w:val="none" w:sz="0" w:space="0" w:color="auto"/>
                    <w:right w:val="none" w:sz="0" w:space="0" w:color="auto"/>
                  </w:divBdr>
                </w:div>
                <w:div w:id="347566283">
                  <w:marLeft w:val="0"/>
                  <w:marRight w:val="0"/>
                  <w:marTop w:val="0"/>
                  <w:marBottom w:val="0"/>
                  <w:divBdr>
                    <w:top w:val="none" w:sz="0" w:space="0" w:color="auto"/>
                    <w:left w:val="none" w:sz="0" w:space="0" w:color="auto"/>
                    <w:bottom w:val="none" w:sz="0" w:space="0" w:color="auto"/>
                    <w:right w:val="none" w:sz="0" w:space="0" w:color="auto"/>
                  </w:divBdr>
                </w:div>
              </w:divsChild>
            </w:div>
            <w:div w:id="886720228">
              <w:marLeft w:val="0"/>
              <w:marRight w:val="0"/>
              <w:marTop w:val="0"/>
              <w:marBottom w:val="0"/>
              <w:divBdr>
                <w:top w:val="none" w:sz="0" w:space="0" w:color="auto"/>
                <w:left w:val="none" w:sz="0" w:space="0" w:color="auto"/>
                <w:bottom w:val="none" w:sz="0" w:space="0" w:color="auto"/>
                <w:right w:val="none" w:sz="0" w:space="0" w:color="auto"/>
              </w:divBdr>
              <w:divsChild>
                <w:div w:id="1828982419">
                  <w:marLeft w:val="0"/>
                  <w:marRight w:val="0"/>
                  <w:marTop w:val="0"/>
                  <w:marBottom w:val="0"/>
                  <w:divBdr>
                    <w:top w:val="none" w:sz="0" w:space="0" w:color="auto"/>
                    <w:left w:val="none" w:sz="0" w:space="0" w:color="auto"/>
                    <w:bottom w:val="none" w:sz="0" w:space="0" w:color="auto"/>
                    <w:right w:val="none" w:sz="0" w:space="0" w:color="auto"/>
                  </w:divBdr>
                </w:div>
                <w:div w:id="397436808">
                  <w:marLeft w:val="0"/>
                  <w:marRight w:val="0"/>
                  <w:marTop w:val="0"/>
                  <w:marBottom w:val="0"/>
                  <w:divBdr>
                    <w:top w:val="none" w:sz="0" w:space="0" w:color="auto"/>
                    <w:left w:val="none" w:sz="0" w:space="0" w:color="auto"/>
                    <w:bottom w:val="none" w:sz="0" w:space="0" w:color="auto"/>
                    <w:right w:val="none" w:sz="0" w:space="0" w:color="auto"/>
                  </w:divBdr>
                </w:div>
                <w:div w:id="1717852368">
                  <w:marLeft w:val="0"/>
                  <w:marRight w:val="0"/>
                  <w:marTop w:val="0"/>
                  <w:marBottom w:val="0"/>
                  <w:divBdr>
                    <w:top w:val="none" w:sz="0" w:space="0" w:color="auto"/>
                    <w:left w:val="none" w:sz="0" w:space="0" w:color="auto"/>
                    <w:bottom w:val="none" w:sz="0" w:space="0" w:color="auto"/>
                    <w:right w:val="none" w:sz="0" w:space="0" w:color="auto"/>
                  </w:divBdr>
                </w:div>
              </w:divsChild>
            </w:div>
            <w:div w:id="1856772730">
              <w:marLeft w:val="0"/>
              <w:marRight w:val="0"/>
              <w:marTop w:val="0"/>
              <w:marBottom w:val="0"/>
              <w:divBdr>
                <w:top w:val="none" w:sz="0" w:space="0" w:color="auto"/>
                <w:left w:val="none" w:sz="0" w:space="0" w:color="auto"/>
                <w:bottom w:val="none" w:sz="0" w:space="0" w:color="auto"/>
                <w:right w:val="none" w:sz="0" w:space="0" w:color="auto"/>
              </w:divBdr>
              <w:divsChild>
                <w:div w:id="2095587584">
                  <w:marLeft w:val="0"/>
                  <w:marRight w:val="0"/>
                  <w:marTop w:val="0"/>
                  <w:marBottom w:val="0"/>
                  <w:divBdr>
                    <w:top w:val="none" w:sz="0" w:space="0" w:color="auto"/>
                    <w:left w:val="none" w:sz="0" w:space="0" w:color="auto"/>
                    <w:bottom w:val="none" w:sz="0" w:space="0" w:color="auto"/>
                    <w:right w:val="none" w:sz="0" w:space="0" w:color="auto"/>
                  </w:divBdr>
                  <w:divsChild>
                    <w:div w:id="604197183">
                      <w:marLeft w:val="0"/>
                      <w:marRight w:val="0"/>
                      <w:marTop w:val="0"/>
                      <w:marBottom w:val="0"/>
                      <w:divBdr>
                        <w:top w:val="none" w:sz="0" w:space="0" w:color="auto"/>
                        <w:left w:val="none" w:sz="0" w:space="0" w:color="auto"/>
                        <w:bottom w:val="none" w:sz="0" w:space="0" w:color="auto"/>
                        <w:right w:val="none" w:sz="0" w:space="0" w:color="auto"/>
                      </w:divBdr>
                    </w:div>
                    <w:div w:id="33702029">
                      <w:marLeft w:val="0"/>
                      <w:marRight w:val="0"/>
                      <w:marTop w:val="0"/>
                      <w:marBottom w:val="0"/>
                      <w:divBdr>
                        <w:top w:val="none" w:sz="0" w:space="0" w:color="auto"/>
                        <w:left w:val="none" w:sz="0" w:space="0" w:color="auto"/>
                        <w:bottom w:val="none" w:sz="0" w:space="0" w:color="auto"/>
                        <w:right w:val="none" w:sz="0" w:space="0" w:color="auto"/>
                      </w:divBdr>
                    </w:div>
                    <w:div w:id="2063823610">
                      <w:marLeft w:val="0"/>
                      <w:marRight w:val="0"/>
                      <w:marTop w:val="0"/>
                      <w:marBottom w:val="0"/>
                      <w:divBdr>
                        <w:top w:val="none" w:sz="0" w:space="0" w:color="auto"/>
                        <w:left w:val="none" w:sz="0" w:space="0" w:color="auto"/>
                        <w:bottom w:val="none" w:sz="0" w:space="0" w:color="auto"/>
                        <w:right w:val="none" w:sz="0" w:space="0" w:color="auto"/>
                      </w:divBdr>
                    </w:div>
                  </w:divsChild>
                </w:div>
                <w:div w:id="2006935984">
                  <w:marLeft w:val="0"/>
                  <w:marRight w:val="0"/>
                  <w:marTop w:val="0"/>
                  <w:marBottom w:val="0"/>
                  <w:divBdr>
                    <w:top w:val="none" w:sz="0" w:space="0" w:color="auto"/>
                    <w:left w:val="none" w:sz="0" w:space="0" w:color="auto"/>
                    <w:bottom w:val="none" w:sz="0" w:space="0" w:color="auto"/>
                    <w:right w:val="none" w:sz="0" w:space="0" w:color="auto"/>
                  </w:divBdr>
                  <w:divsChild>
                    <w:div w:id="281115957">
                      <w:marLeft w:val="0"/>
                      <w:marRight w:val="0"/>
                      <w:marTop w:val="0"/>
                      <w:marBottom w:val="0"/>
                      <w:divBdr>
                        <w:top w:val="none" w:sz="0" w:space="0" w:color="auto"/>
                        <w:left w:val="none" w:sz="0" w:space="0" w:color="auto"/>
                        <w:bottom w:val="none" w:sz="0" w:space="0" w:color="auto"/>
                        <w:right w:val="none" w:sz="0" w:space="0" w:color="auto"/>
                      </w:divBdr>
                    </w:div>
                  </w:divsChild>
                </w:div>
                <w:div w:id="1094285216">
                  <w:marLeft w:val="0"/>
                  <w:marRight w:val="0"/>
                  <w:marTop w:val="0"/>
                  <w:marBottom w:val="0"/>
                  <w:divBdr>
                    <w:top w:val="none" w:sz="0" w:space="0" w:color="auto"/>
                    <w:left w:val="none" w:sz="0" w:space="0" w:color="auto"/>
                    <w:bottom w:val="none" w:sz="0" w:space="0" w:color="auto"/>
                    <w:right w:val="none" w:sz="0" w:space="0" w:color="auto"/>
                  </w:divBdr>
                  <w:divsChild>
                    <w:div w:id="5200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99751">
              <w:marLeft w:val="0"/>
              <w:marRight w:val="0"/>
              <w:marTop w:val="0"/>
              <w:marBottom w:val="0"/>
              <w:divBdr>
                <w:top w:val="none" w:sz="0" w:space="0" w:color="auto"/>
                <w:left w:val="none" w:sz="0" w:space="0" w:color="auto"/>
                <w:bottom w:val="none" w:sz="0" w:space="0" w:color="auto"/>
                <w:right w:val="none" w:sz="0" w:space="0" w:color="auto"/>
              </w:divBdr>
              <w:divsChild>
                <w:div w:id="1436094179">
                  <w:marLeft w:val="0"/>
                  <w:marRight w:val="0"/>
                  <w:marTop w:val="0"/>
                  <w:marBottom w:val="90"/>
                  <w:divBdr>
                    <w:top w:val="none" w:sz="0" w:space="0" w:color="auto"/>
                    <w:left w:val="none" w:sz="0" w:space="0" w:color="auto"/>
                    <w:bottom w:val="none" w:sz="0" w:space="0" w:color="auto"/>
                    <w:right w:val="none" w:sz="0" w:space="0" w:color="auto"/>
                  </w:divBdr>
                </w:div>
              </w:divsChild>
            </w:div>
            <w:div w:id="203031586">
              <w:marLeft w:val="0"/>
              <w:marRight w:val="0"/>
              <w:marTop w:val="0"/>
              <w:marBottom w:val="0"/>
              <w:divBdr>
                <w:top w:val="none" w:sz="0" w:space="0" w:color="auto"/>
                <w:left w:val="none" w:sz="0" w:space="0" w:color="auto"/>
                <w:bottom w:val="none" w:sz="0" w:space="0" w:color="auto"/>
                <w:right w:val="none" w:sz="0" w:space="0" w:color="auto"/>
              </w:divBdr>
              <w:divsChild>
                <w:div w:id="710153187">
                  <w:marLeft w:val="0"/>
                  <w:marRight w:val="0"/>
                  <w:marTop w:val="0"/>
                  <w:marBottom w:val="0"/>
                  <w:divBdr>
                    <w:top w:val="none" w:sz="0" w:space="0" w:color="auto"/>
                    <w:left w:val="none" w:sz="0" w:space="0" w:color="auto"/>
                    <w:bottom w:val="none" w:sz="0" w:space="0" w:color="auto"/>
                    <w:right w:val="none" w:sz="0" w:space="0" w:color="auto"/>
                  </w:divBdr>
                </w:div>
                <w:div w:id="17865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49127">
          <w:marLeft w:val="0"/>
          <w:marRight w:val="0"/>
          <w:marTop w:val="0"/>
          <w:marBottom w:val="540"/>
          <w:divBdr>
            <w:top w:val="none" w:sz="0" w:space="0" w:color="auto"/>
            <w:left w:val="none" w:sz="0" w:space="0" w:color="auto"/>
            <w:bottom w:val="none" w:sz="0" w:space="0" w:color="auto"/>
            <w:right w:val="none" w:sz="0" w:space="0" w:color="auto"/>
          </w:divBdr>
          <w:divsChild>
            <w:div w:id="328139163">
              <w:marLeft w:val="0"/>
              <w:marRight w:val="0"/>
              <w:marTop w:val="0"/>
              <w:marBottom w:val="0"/>
              <w:divBdr>
                <w:top w:val="none" w:sz="0" w:space="0" w:color="auto"/>
                <w:left w:val="none" w:sz="0" w:space="0" w:color="auto"/>
                <w:bottom w:val="none" w:sz="0" w:space="0" w:color="auto"/>
                <w:right w:val="none" w:sz="0" w:space="0" w:color="auto"/>
              </w:divBdr>
              <w:divsChild>
                <w:div w:id="134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164">
          <w:marLeft w:val="0"/>
          <w:marRight w:val="0"/>
          <w:marTop w:val="0"/>
          <w:marBottom w:val="540"/>
          <w:divBdr>
            <w:top w:val="none" w:sz="0" w:space="0" w:color="auto"/>
            <w:left w:val="none" w:sz="0" w:space="0" w:color="auto"/>
            <w:bottom w:val="none" w:sz="0" w:space="0" w:color="auto"/>
            <w:right w:val="none" w:sz="0" w:space="0" w:color="auto"/>
          </w:divBdr>
          <w:divsChild>
            <w:div w:id="1468938618">
              <w:marLeft w:val="0"/>
              <w:marRight w:val="0"/>
              <w:marTop w:val="0"/>
              <w:marBottom w:val="0"/>
              <w:divBdr>
                <w:top w:val="none" w:sz="0" w:space="0" w:color="auto"/>
                <w:left w:val="none" w:sz="0" w:space="0" w:color="auto"/>
                <w:bottom w:val="none" w:sz="0" w:space="0" w:color="auto"/>
                <w:right w:val="none" w:sz="0" w:space="0" w:color="auto"/>
              </w:divBdr>
              <w:divsChild>
                <w:div w:id="1696687273">
                  <w:marLeft w:val="0"/>
                  <w:marRight w:val="0"/>
                  <w:marTop w:val="0"/>
                  <w:marBottom w:val="0"/>
                  <w:divBdr>
                    <w:top w:val="none" w:sz="0" w:space="0" w:color="auto"/>
                    <w:left w:val="none" w:sz="0" w:space="0" w:color="auto"/>
                    <w:bottom w:val="none" w:sz="0" w:space="0" w:color="auto"/>
                    <w:right w:val="none" w:sz="0" w:space="0" w:color="auto"/>
                  </w:divBdr>
                </w:div>
              </w:divsChild>
            </w:div>
            <w:div w:id="1707488253">
              <w:marLeft w:val="0"/>
              <w:marRight w:val="0"/>
              <w:marTop w:val="0"/>
              <w:marBottom w:val="0"/>
              <w:divBdr>
                <w:top w:val="none" w:sz="0" w:space="0" w:color="auto"/>
                <w:left w:val="none" w:sz="0" w:space="0" w:color="auto"/>
                <w:bottom w:val="none" w:sz="0" w:space="0" w:color="auto"/>
                <w:right w:val="none" w:sz="0" w:space="0" w:color="auto"/>
              </w:divBdr>
              <w:divsChild>
                <w:div w:id="580674636">
                  <w:marLeft w:val="0"/>
                  <w:marRight w:val="0"/>
                  <w:marTop w:val="0"/>
                  <w:marBottom w:val="0"/>
                  <w:divBdr>
                    <w:top w:val="none" w:sz="0" w:space="0" w:color="auto"/>
                    <w:left w:val="none" w:sz="0" w:space="0" w:color="auto"/>
                    <w:bottom w:val="none" w:sz="0" w:space="0" w:color="auto"/>
                    <w:right w:val="none" w:sz="0" w:space="0" w:color="auto"/>
                  </w:divBdr>
                </w:div>
              </w:divsChild>
            </w:div>
            <w:div w:id="852033856">
              <w:marLeft w:val="0"/>
              <w:marRight w:val="0"/>
              <w:marTop w:val="0"/>
              <w:marBottom w:val="0"/>
              <w:divBdr>
                <w:top w:val="none" w:sz="0" w:space="0" w:color="auto"/>
                <w:left w:val="none" w:sz="0" w:space="0" w:color="auto"/>
                <w:bottom w:val="none" w:sz="0" w:space="0" w:color="auto"/>
                <w:right w:val="none" w:sz="0" w:space="0" w:color="auto"/>
              </w:divBdr>
              <w:divsChild>
                <w:div w:id="35278905">
                  <w:marLeft w:val="0"/>
                  <w:marRight w:val="0"/>
                  <w:marTop w:val="0"/>
                  <w:marBottom w:val="0"/>
                  <w:divBdr>
                    <w:top w:val="none" w:sz="0" w:space="0" w:color="auto"/>
                    <w:left w:val="none" w:sz="0" w:space="0" w:color="auto"/>
                    <w:bottom w:val="none" w:sz="0" w:space="0" w:color="auto"/>
                    <w:right w:val="none" w:sz="0" w:space="0" w:color="auto"/>
                  </w:divBdr>
                </w:div>
              </w:divsChild>
            </w:div>
            <w:div w:id="1523400195">
              <w:marLeft w:val="0"/>
              <w:marRight w:val="0"/>
              <w:marTop w:val="0"/>
              <w:marBottom w:val="0"/>
              <w:divBdr>
                <w:top w:val="none" w:sz="0" w:space="0" w:color="auto"/>
                <w:left w:val="none" w:sz="0" w:space="0" w:color="auto"/>
                <w:bottom w:val="none" w:sz="0" w:space="0" w:color="auto"/>
                <w:right w:val="none" w:sz="0" w:space="0" w:color="auto"/>
              </w:divBdr>
              <w:divsChild>
                <w:div w:id="2080637077">
                  <w:marLeft w:val="0"/>
                  <w:marRight w:val="0"/>
                  <w:marTop w:val="0"/>
                  <w:marBottom w:val="0"/>
                  <w:divBdr>
                    <w:top w:val="none" w:sz="0" w:space="0" w:color="auto"/>
                    <w:left w:val="none" w:sz="0" w:space="0" w:color="auto"/>
                    <w:bottom w:val="none" w:sz="0" w:space="0" w:color="auto"/>
                    <w:right w:val="none" w:sz="0" w:space="0" w:color="auto"/>
                  </w:divBdr>
                </w:div>
              </w:divsChild>
            </w:div>
            <w:div w:id="440684396">
              <w:marLeft w:val="0"/>
              <w:marRight w:val="0"/>
              <w:marTop w:val="0"/>
              <w:marBottom w:val="0"/>
              <w:divBdr>
                <w:top w:val="none" w:sz="0" w:space="0" w:color="auto"/>
                <w:left w:val="none" w:sz="0" w:space="0" w:color="auto"/>
                <w:bottom w:val="none" w:sz="0" w:space="0" w:color="auto"/>
                <w:right w:val="none" w:sz="0" w:space="0" w:color="auto"/>
              </w:divBdr>
              <w:divsChild>
                <w:div w:id="734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6020">
      <w:bodyDiv w:val="1"/>
      <w:marLeft w:val="0"/>
      <w:marRight w:val="0"/>
      <w:marTop w:val="0"/>
      <w:marBottom w:val="0"/>
      <w:divBdr>
        <w:top w:val="none" w:sz="0" w:space="0" w:color="auto"/>
        <w:left w:val="none" w:sz="0" w:space="0" w:color="auto"/>
        <w:bottom w:val="none" w:sz="0" w:space="0" w:color="auto"/>
        <w:right w:val="none" w:sz="0" w:space="0" w:color="auto"/>
      </w:divBdr>
      <w:divsChild>
        <w:div w:id="375280829">
          <w:marLeft w:val="0"/>
          <w:marRight w:val="0"/>
          <w:marTop w:val="0"/>
          <w:marBottom w:val="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1977638401">
          <w:marLeft w:val="0"/>
          <w:marRight w:val="0"/>
          <w:marTop w:val="0"/>
          <w:marBottom w:val="540"/>
          <w:divBdr>
            <w:top w:val="none" w:sz="0" w:space="0" w:color="auto"/>
            <w:left w:val="none" w:sz="0" w:space="0" w:color="auto"/>
            <w:bottom w:val="none" w:sz="0" w:space="0" w:color="auto"/>
            <w:right w:val="none" w:sz="0" w:space="0" w:color="auto"/>
          </w:divBdr>
          <w:divsChild>
            <w:div w:id="1833133463">
              <w:marLeft w:val="0"/>
              <w:marRight w:val="0"/>
              <w:marTop w:val="0"/>
              <w:marBottom w:val="0"/>
              <w:divBdr>
                <w:top w:val="none" w:sz="0" w:space="0" w:color="auto"/>
                <w:left w:val="none" w:sz="0" w:space="0" w:color="auto"/>
                <w:bottom w:val="none" w:sz="0" w:space="0" w:color="auto"/>
                <w:right w:val="none" w:sz="0" w:space="0" w:color="auto"/>
              </w:divBdr>
              <w:divsChild>
                <w:div w:id="801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4094">
          <w:marLeft w:val="0"/>
          <w:marRight w:val="0"/>
          <w:marTop w:val="0"/>
          <w:marBottom w:val="540"/>
          <w:divBdr>
            <w:top w:val="none" w:sz="0" w:space="0" w:color="auto"/>
            <w:left w:val="none" w:sz="0" w:space="0" w:color="auto"/>
            <w:bottom w:val="none" w:sz="0" w:space="0" w:color="auto"/>
            <w:right w:val="none" w:sz="0" w:space="0" w:color="auto"/>
          </w:divBdr>
          <w:divsChild>
            <w:div w:id="2071415806">
              <w:marLeft w:val="0"/>
              <w:marRight w:val="0"/>
              <w:marTop w:val="0"/>
              <w:marBottom w:val="0"/>
              <w:divBdr>
                <w:top w:val="none" w:sz="0" w:space="0" w:color="auto"/>
                <w:left w:val="none" w:sz="0" w:space="0" w:color="auto"/>
                <w:bottom w:val="none" w:sz="0" w:space="0" w:color="auto"/>
                <w:right w:val="none" w:sz="0" w:space="0" w:color="auto"/>
              </w:divBdr>
              <w:divsChild>
                <w:div w:id="1601139940">
                  <w:marLeft w:val="0"/>
                  <w:marRight w:val="0"/>
                  <w:marTop w:val="0"/>
                  <w:marBottom w:val="0"/>
                  <w:divBdr>
                    <w:top w:val="none" w:sz="0" w:space="0" w:color="auto"/>
                    <w:left w:val="none" w:sz="0" w:space="0" w:color="auto"/>
                    <w:bottom w:val="none" w:sz="0" w:space="0" w:color="auto"/>
                    <w:right w:val="none" w:sz="0" w:space="0" w:color="auto"/>
                  </w:divBdr>
                </w:div>
              </w:divsChild>
            </w:div>
            <w:div w:id="1365254415">
              <w:marLeft w:val="0"/>
              <w:marRight w:val="0"/>
              <w:marTop w:val="0"/>
              <w:marBottom w:val="0"/>
              <w:divBdr>
                <w:top w:val="none" w:sz="0" w:space="0" w:color="auto"/>
                <w:left w:val="none" w:sz="0" w:space="0" w:color="auto"/>
                <w:bottom w:val="none" w:sz="0" w:space="0" w:color="auto"/>
                <w:right w:val="none" w:sz="0" w:space="0" w:color="auto"/>
              </w:divBdr>
              <w:divsChild>
                <w:div w:id="1732729367">
                  <w:marLeft w:val="0"/>
                  <w:marRight w:val="0"/>
                  <w:marTop w:val="0"/>
                  <w:marBottom w:val="0"/>
                  <w:divBdr>
                    <w:top w:val="none" w:sz="0" w:space="0" w:color="auto"/>
                    <w:left w:val="none" w:sz="0" w:space="0" w:color="auto"/>
                    <w:bottom w:val="none" w:sz="0" w:space="0" w:color="auto"/>
                    <w:right w:val="none" w:sz="0" w:space="0" w:color="auto"/>
                  </w:divBdr>
                </w:div>
              </w:divsChild>
            </w:div>
            <w:div w:id="2119908792">
              <w:marLeft w:val="0"/>
              <w:marRight w:val="0"/>
              <w:marTop w:val="0"/>
              <w:marBottom w:val="0"/>
              <w:divBdr>
                <w:top w:val="none" w:sz="0" w:space="0" w:color="auto"/>
                <w:left w:val="none" w:sz="0" w:space="0" w:color="auto"/>
                <w:bottom w:val="none" w:sz="0" w:space="0" w:color="auto"/>
                <w:right w:val="none" w:sz="0" w:space="0" w:color="auto"/>
              </w:divBdr>
              <w:divsChild>
                <w:div w:id="1531642643">
                  <w:marLeft w:val="0"/>
                  <w:marRight w:val="0"/>
                  <w:marTop w:val="0"/>
                  <w:marBottom w:val="0"/>
                  <w:divBdr>
                    <w:top w:val="none" w:sz="0" w:space="0" w:color="auto"/>
                    <w:left w:val="none" w:sz="0" w:space="0" w:color="auto"/>
                    <w:bottom w:val="none" w:sz="0" w:space="0" w:color="auto"/>
                    <w:right w:val="none" w:sz="0" w:space="0" w:color="auto"/>
                  </w:divBdr>
                </w:div>
              </w:divsChild>
            </w:div>
            <w:div w:id="365713944">
              <w:marLeft w:val="0"/>
              <w:marRight w:val="0"/>
              <w:marTop w:val="0"/>
              <w:marBottom w:val="0"/>
              <w:divBdr>
                <w:top w:val="none" w:sz="0" w:space="0" w:color="auto"/>
                <w:left w:val="none" w:sz="0" w:space="0" w:color="auto"/>
                <w:bottom w:val="none" w:sz="0" w:space="0" w:color="auto"/>
                <w:right w:val="none" w:sz="0" w:space="0" w:color="auto"/>
              </w:divBdr>
              <w:divsChild>
                <w:div w:id="1686790078">
                  <w:marLeft w:val="0"/>
                  <w:marRight w:val="0"/>
                  <w:marTop w:val="0"/>
                  <w:marBottom w:val="0"/>
                  <w:divBdr>
                    <w:top w:val="none" w:sz="0" w:space="0" w:color="auto"/>
                    <w:left w:val="none" w:sz="0" w:space="0" w:color="auto"/>
                    <w:bottom w:val="none" w:sz="0" w:space="0" w:color="auto"/>
                    <w:right w:val="none" w:sz="0" w:space="0" w:color="auto"/>
                  </w:divBdr>
                </w:div>
              </w:divsChild>
            </w:div>
            <w:div w:id="325328575">
              <w:marLeft w:val="0"/>
              <w:marRight w:val="0"/>
              <w:marTop w:val="0"/>
              <w:marBottom w:val="0"/>
              <w:divBdr>
                <w:top w:val="none" w:sz="0" w:space="0" w:color="auto"/>
                <w:left w:val="none" w:sz="0" w:space="0" w:color="auto"/>
                <w:bottom w:val="none" w:sz="0" w:space="0" w:color="auto"/>
                <w:right w:val="none" w:sz="0" w:space="0" w:color="auto"/>
              </w:divBdr>
              <w:divsChild>
                <w:div w:id="2013948986">
                  <w:marLeft w:val="0"/>
                  <w:marRight w:val="0"/>
                  <w:marTop w:val="0"/>
                  <w:marBottom w:val="0"/>
                  <w:divBdr>
                    <w:top w:val="none" w:sz="0" w:space="0" w:color="auto"/>
                    <w:left w:val="none" w:sz="0" w:space="0" w:color="auto"/>
                    <w:bottom w:val="none" w:sz="0" w:space="0" w:color="auto"/>
                    <w:right w:val="none" w:sz="0" w:space="0" w:color="auto"/>
                  </w:divBdr>
                </w:div>
              </w:divsChild>
            </w:div>
            <w:div w:id="1843621130">
              <w:marLeft w:val="0"/>
              <w:marRight w:val="0"/>
              <w:marTop w:val="0"/>
              <w:marBottom w:val="0"/>
              <w:divBdr>
                <w:top w:val="none" w:sz="0" w:space="0" w:color="auto"/>
                <w:left w:val="none" w:sz="0" w:space="0" w:color="auto"/>
                <w:bottom w:val="none" w:sz="0" w:space="0" w:color="auto"/>
                <w:right w:val="none" w:sz="0" w:space="0" w:color="auto"/>
              </w:divBdr>
              <w:divsChild>
                <w:div w:id="6474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29910">
      <w:bodyDiv w:val="1"/>
      <w:marLeft w:val="0"/>
      <w:marRight w:val="0"/>
      <w:marTop w:val="0"/>
      <w:marBottom w:val="0"/>
      <w:divBdr>
        <w:top w:val="none" w:sz="0" w:space="0" w:color="auto"/>
        <w:left w:val="none" w:sz="0" w:space="0" w:color="auto"/>
        <w:bottom w:val="none" w:sz="0" w:space="0" w:color="auto"/>
        <w:right w:val="none" w:sz="0" w:space="0" w:color="auto"/>
      </w:divBdr>
      <w:divsChild>
        <w:div w:id="269511351">
          <w:marLeft w:val="0"/>
          <w:marRight w:val="0"/>
          <w:marTop w:val="0"/>
          <w:marBottom w:val="0"/>
          <w:divBdr>
            <w:top w:val="single" w:sz="6" w:space="0" w:color="E4B504"/>
            <w:left w:val="single" w:sz="6" w:space="0" w:color="E4B504"/>
            <w:bottom w:val="single" w:sz="6" w:space="0" w:color="E4B504"/>
            <w:right w:val="single" w:sz="6" w:space="0" w:color="E4B504"/>
          </w:divBdr>
        </w:div>
        <w:div w:id="778372145">
          <w:marLeft w:val="0"/>
          <w:marRight w:val="0"/>
          <w:marTop w:val="0"/>
          <w:marBottom w:val="0"/>
          <w:divBdr>
            <w:top w:val="none" w:sz="0" w:space="0" w:color="auto"/>
            <w:left w:val="none" w:sz="0" w:space="0" w:color="auto"/>
            <w:bottom w:val="none" w:sz="0" w:space="0" w:color="auto"/>
            <w:right w:val="none" w:sz="0" w:space="0" w:color="auto"/>
          </w:divBdr>
          <w:divsChild>
            <w:div w:id="507208649">
              <w:marLeft w:val="0"/>
              <w:marRight w:val="0"/>
              <w:marTop w:val="0"/>
              <w:marBottom w:val="0"/>
              <w:divBdr>
                <w:top w:val="none" w:sz="0" w:space="0" w:color="auto"/>
                <w:left w:val="none" w:sz="0" w:space="0" w:color="auto"/>
                <w:bottom w:val="none" w:sz="0" w:space="0" w:color="auto"/>
                <w:right w:val="none" w:sz="0" w:space="0" w:color="auto"/>
              </w:divBdr>
            </w:div>
          </w:divsChild>
        </w:div>
        <w:div w:id="565840433">
          <w:marLeft w:val="0"/>
          <w:marRight w:val="0"/>
          <w:marTop w:val="0"/>
          <w:marBottom w:val="0"/>
          <w:divBdr>
            <w:top w:val="none" w:sz="0" w:space="0" w:color="auto"/>
            <w:left w:val="none" w:sz="0" w:space="0" w:color="auto"/>
            <w:bottom w:val="none" w:sz="0" w:space="0" w:color="auto"/>
            <w:right w:val="none" w:sz="0" w:space="0" w:color="auto"/>
          </w:divBdr>
          <w:divsChild>
            <w:div w:id="1639263383">
              <w:marLeft w:val="0"/>
              <w:marRight w:val="0"/>
              <w:marTop w:val="0"/>
              <w:marBottom w:val="0"/>
              <w:divBdr>
                <w:top w:val="none" w:sz="0" w:space="0" w:color="auto"/>
                <w:left w:val="none" w:sz="0" w:space="0" w:color="auto"/>
                <w:bottom w:val="none" w:sz="0" w:space="0" w:color="auto"/>
                <w:right w:val="none" w:sz="0" w:space="0" w:color="auto"/>
              </w:divBdr>
              <w:divsChild>
                <w:div w:id="1599755670">
                  <w:marLeft w:val="0"/>
                  <w:marRight w:val="0"/>
                  <w:marTop w:val="0"/>
                  <w:marBottom w:val="0"/>
                  <w:divBdr>
                    <w:top w:val="none" w:sz="0" w:space="0" w:color="auto"/>
                    <w:left w:val="none" w:sz="0" w:space="0" w:color="auto"/>
                    <w:bottom w:val="none" w:sz="0" w:space="0" w:color="auto"/>
                    <w:right w:val="none" w:sz="0" w:space="0" w:color="auto"/>
                  </w:divBdr>
                </w:div>
                <w:div w:id="3283365">
                  <w:marLeft w:val="0"/>
                  <w:marRight w:val="0"/>
                  <w:marTop w:val="0"/>
                  <w:marBottom w:val="0"/>
                  <w:divBdr>
                    <w:top w:val="none" w:sz="0" w:space="0" w:color="auto"/>
                    <w:left w:val="none" w:sz="0" w:space="0" w:color="auto"/>
                    <w:bottom w:val="none" w:sz="0" w:space="0" w:color="auto"/>
                    <w:right w:val="none" w:sz="0" w:space="0" w:color="auto"/>
                  </w:divBdr>
                </w:div>
              </w:divsChild>
            </w:div>
            <w:div w:id="1076368006">
              <w:marLeft w:val="0"/>
              <w:marRight w:val="0"/>
              <w:marTop w:val="0"/>
              <w:marBottom w:val="0"/>
              <w:divBdr>
                <w:top w:val="none" w:sz="0" w:space="0" w:color="auto"/>
                <w:left w:val="none" w:sz="0" w:space="0" w:color="auto"/>
                <w:bottom w:val="none" w:sz="0" w:space="0" w:color="auto"/>
                <w:right w:val="none" w:sz="0" w:space="0" w:color="auto"/>
              </w:divBdr>
              <w:divsChild>
                <w:div w:id="941298290">
                  <w:marLeft w:val="0"/>
                  <w:marRight w:val="0"/>
                  <w:marTop w:val="0"/>
                  <w:marBottom w:val="0"/>
                  <w:divBdr>
                    <w:top w:val="none" w:sz="0" w:space="0" w:color="auto"/>
                    <w:left w:val="none" w:sz="0" w:space="0" w:color="auto"/>
                    <w:bottom w:val="none" w:sz="0" w:space="0" w:color="auto"/>
                    <w:right w:val="none" w:sz="0" w:space="0" w:color="auto"/>
                  </w:divBdr>
                </w:div>
                <w:div w:id="4698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40769">
          <w:marLeft w:val="0"/>
          <w:marRight w:val="0"/>
          <w:marTop w:val="0"/>
          <w:marBottom w:val="540"/>
          <w:divBdr>
            <w:top w:val="none" w:sz="0" w:space="0" w:color="auto"/>
            <w:left w:val="none" w:sz="0" w:space="0" w:color="auto"/>
            <w:bottom w:val="none" w:sz="0" w:space="0" w:color="auto"/>
            <w:right w:val="none" w:sz="0" w:space="0" w:color="auto"/>
          </w:divBdr>
          <w:divsChild>
            <w:div w:id="1559975306">
              <w:marLeft w:val="0"/>
              <w:marRight w:val="0"/>
              <w:marTop w:val="0"/>
              <w:marBottom w:val="0"/>
              <w:divBdr>
                <w:top w:val="none" w:sz="0" w:space="0" w:color="auto"/>
                <w:left w:val="none" w:sz="0" w:space="0" w:color="auto"/>
                <w:bottom w:val="none" w:sz="0" w:space="0" w:color="auto"/>
                <w:right w:val="none" w:sz="0" w:space="0" w:color="auto"/>
              </w:divBdr>
              <w:divsChild>
                <w:div w:id="2008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360">
          <w:marLeft w:val="0"/>
          <w:marRight w:val="0"/>
          <w:marTop w:val="0"/>
          <w:marBottom w:val="540"/>
          <w:divBdr>
            <w:top w:val="none" w:sz="0" w:space="0" w:color="auto"/>
            <w:left w:val="none" w:sz="0" w:space="0" w:color="auto"/>
            <w:bottom w:val="none" w:sz="0" w:space="0" w:color="auto"/>
            <w:right w:val="none" w:sz="0" w:space="0" w:color="auto"/>
          </w:divBdr>
          <w:divsChild>
            <w:div w:id="373313704">
              <w:marLeft w:val="0"/>
              <w:marRight w:val="0"/>
              <w:marTop w:val="0"/>
              <w:marBottom w:val="0"/>
              <w:divBdr>
                <w:top w:val="none" w:sz="0" w:space="0" w:color="auto"/>
                <w:left w:val="none" w:sz="0" w:space="0" w:color="auto"/>
                <w:bottom w:val="none" w:sz="0" w:space="0" w:color="auto"/>
                <w:right w:val="none" w:sz="0" w:space="0" w:color="auto"/>
              </w:divBdr>
              <w:divsChild>
                <w:div w:id="1593582538">
                  <w:marLeft w:val="0"/>
                  <w:marRight w:val="0"/>
                  <w:marTop w:val="0"/>
                  <w:marBottom w:val="0"/>
                  <w:divBdr>
                    <w:top w:val="none" w:sz="0" w:space="0" w:color="auto"/>
                    <w:left w:val="none" w:sz="0" w:space="0" w:color="auto"/>
                    <w:bottom w:val="none" w:sz="0" w:space="0" w:color="auto"/>
                    <w:right w:val="none" w:sz="0" w:space="0" w:color="auto"/>
                  </w:divBdr>
                </w:div>
              </w:divsChild>
            </w:div>
            <w:div w:id="227693907">
              <w:marLeft w:val="0"/>
              <w:marRight w:val="0"/>
              <w:marTop w:val="0"/>
              <w:marBottom w:val="0"/>
              <w:divBdr>
                <w:top w:val="none" w:sz="0" w:space="0" w:color="auto"/>
                <w:left w:val="none" w:sz="0" w:space="0" w:color="auto"/>
                <w:bottom w:val="none" w:sz="0" w:space="0" w:color="auto"/>
                <w:right w:val="none" w:sz="0" w:space="0" w:color="auto"/>
              </w:divBdr>
              <w:divsChild>
                <w:div w:id="1483350726">
                  <w:marLeft w:val="0"/>
                  <w:marRight w:val="0"/>
                  <w:marTop w:val="0"/>
                  <w:marBottom w:val="0"/>
                  <w:divBdr>
                    <w:top w:val="none" w:sz="0" w:space="0" w:color="auto"/>
                    <w:left w:val="none" w:sz="0" w:space="0" w:color="auto"/>
                    <w:bottom w:val="none" w:sz="0" w:space="0" w:color="auto"/>
                    <w:right w:val="none" w:sz="0" w:space="0" w:color="auto"/>
                  </w:divBdr>
                </w:div>
              </w:divsChild>
            </w:div>
            <w:div w:id="1813326510">
              <w:marLeft w:val="0"/>
              <w:marRight w:val="0"/>
              <w:marTop w:val="0"/>
              <w:marBottom w:val="0"/>
              <w:divBdr>
                <w:top w:val="none" w:sz="0" w:space="0" w:color="auto"/>
                <w:left w:val="none" w:sz="0" w:space="0" w:color="auto"/>
                <w:bottom w:val="none" w:sz="0" w:space="0" w:color="auto"/>
                <w:right w:val="none" w:sz="0" w:space="0" w:color="auto"/>
              </w:divBdr>
              <w:divsChild>
                <w:div w:id="1820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524">
      <w:bodyDiv w:val="1"/>
      <w:marLeft w:val="0"/>
      <w:marRight w:val="0"/>
      <w:marTop w:val="0"/>
      <w:marBottom w:val="0"/>
      <w:divBdr>
        <w:top w:val="none" w:sz="0" w:space="0" w:color="auto"/>
        <w:left w:val="none" w:sz="0" w:space="0" w:color="auto"/>
        <w:bottom w:val="none" w:sz="0" w:space="0" w:color="auto"/>
        <w:right w:val="none" w:sz="0" w:space="0" w:color="auto"/>
      </w:divBdr>
      <w:divsChild>
        <w:div w:id="1661038184">
          <w:marLeft w:val="0"/>
          <w:marRight w:val="0"/>
          <w:marTop w:val="0"/>
          <w:marBottom w:val="0"/>
          <w:divBdr>
            <w:top w:val="none" w:sz="0" w:space="0" w:color="auto"/>
            <w:left w:val="none" w:sz="0" w:space="0" w:color="auto"/>
            <w:bottom w:val="none" w:sz="0" w:space="0" w:color="auto"/>
            <w:right w:val="none" w:sz="0" w:space="0" w:color="auto"/>
          </w:divBdr>
          <w:divsChild>
            <w:div w:id="2137526012">
              <w:marLeft w:val="0"/>
              <w:marRight w:val="0"/>
              <w:marTop w:val="0"/>
              <w:marBottom w:val="0"/>
              <w:divBdr>
                <w:top w:val="none" w:sz="0" w:space="0" w:color="auto"/>
                <w:left w:val="none" w:sz="0" w:space="0" w:color="auto"/>
                <w:bottom w:val="none" w:sz="0" w:space="0" w:color="auto"/>
                <w:right w:val="none" w:sz="0" w:space="0" w:color="auto"/>
              </w:divBdr>
            </w:div>
          </w:divsChild>
        </w:div>
        <w:div w:id="1026299027">
          <w:marLeft w:val="0"/>
          <w:marRight w:val="0"/>
          <w:marTop w:val="0"/>
          <w:marBottom w:val="540"/>
          <w:divBdr>
            <w:top w:val="none" w:sz="0" w:space="0" w:color="auto"/>
            <w:left w:val="none" w:sz="0" w:space="0" w:color="auto"/>
            <w:bottom w:val="none" w:sz="0" w:space="0" w:color="auto"/>
            <w:right w:val="none" w:sz="0" w:space="0" w:color="auto"/>
          </w:divBdr>
          <w:divsChild>
            <w:div w:id="604658569">
              <w:marLeft w:val="0"/>
              <w:marRight w:val="0"/>
              <w:marTop w:val="0"/>
              <w:marBottom w:val="0"/>
              <w:divBdr>
                <w:top w:val="none" w:sz="0" w:space="0" w:color="auto"/>
                <w:left w:val="none" w:sz="0" w:space="0" w:color="auto"/>
                <w:bottom w:val="none" w:sz="0" w:space="0" w:color="auto"/>
                <w:right w:val="none" w:sz="0" w:space="0" w:color="auto"/>
              </w:divBdr>
              <w:divsChild>
                <w:div w:id="8551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5303">
      <w:bodyDiv w:val="1"/>
      <w:marLeft w:val="0"/>
      <w:marRight w:val="0"/>
      <w:marTop w:val="0"/>
      <w:marBottom w:val="0"/>
      <w:divBdr>
        <w:top w:val="none" w:sz="0" w:space="0" w:color="auto"/>
        <w:left w:val="none" w:sz="0" w:space="0" w:color="auto"/>
        <w:bottom w:val="none" w:sz="0" w:space="0" w:color="auto"/>
        <w:right w:val="none" w:sz="0" w:space="0" w:color="auto"/>
      </w:divBdr>
      <w:divsChild>
        <w:div w:id="892548292">
          <w:marLeft w:val="0"/>
          <w:marRight w:val="0"/>
          <w:marTop w:val="0"/>
          <w:marBottom w:val="0"/>
          <w:divBdr>
            <w:top w:val="none" w:sz="0" w:space="0" w:color="auto"/>
            <w:left w:val="none" w:sz="0" w:space="0" w:color="auto"/>
            <w:bottom w:val="none" w:sz="0" w:space="0" w:color="auto"/>
            <w:right w:val="none" w:sz="0" w:space="0" w:color="auto"/>
          </w:divBdr>
          <w:divsChild>
            <w:div w:id="1055929226">
              <w:marLeft w:val="0"/>
              <w:marRight w:val="0"/>
              <w:marTop w:val="0"/>
              <w:marBottom w:val="0"/>
              <w:divBdr>
                <w:top w:val="none" w:sz="0" w:space="0" w:color="auto"/>
                <w:left w:val="none" w:sz="0" w:space="0" w:color="auto"/>
                <w:bottom w:val="none" w:sz="0" w:space="0" w:color="auto"/>
                <w:right w:val="none" w:sz="0" w:space="0" w:color="auto"/>
              </w:divBdr>
            </w:div>
            <w:div w:id="983503642">
              <w:marLeft w:val="0"/>
              <w:marRight w:val="0"/>
              <w:marTop w:val="0"/>
              <w:marBottom w:val="0"/>
              <w:divBdr>
                <w:top w:val="none" w:sz="0" w:space="0" w:color="auto"/>
                <w:left w:val="none" w:sz="0" w:space="0" w:color="auto"/>
                <w:bottom w:val="none" w:sz="0" w:space="0" w:color="auto"/>
                <w:right w:val="none" w:sz="0" w:space="0" w:color="auto"/>
              </w:divBdr>
            </w:div>
            <w:div w:id="1275675805">
              <w:marLeft w:val="0"/>
              <w:marRight w:val="0"/>
              <w:marTop w:val="0"/>
              <w:marBottom w:val="0"/>
              <w:divBdr>
                <w:top w:val="none" w:sz="0" w:space="0" w:color="auto"/>
                <w:left w:val="none" w:sz="0" w:space="0" w:color="auto"/>
                <w:bottom w:val="none" w:sz="0" w:space="0" w:color="auto"/>
                <w:right w:val="none" w:sz="0" w:space="0" w:color="auto"/>
              </w:divBdr>
            </w:div>
            <w:div w:id="1288009331">
              <w:marLeft w:val="0"/>
              <w:marRight w:val="0"/>
              <w:marTop w:val="0"/>
              <w:marBottom w:val="0"/>
              <w:divBdr>
                <w:top w:val="none" w:sz="0" w:space="0" w:color="auto"/>
                <w:left w:val="none" w:sz="0" w:space="0" w:color="auto"/>
                <w:bottom w:val="none" w:sz="0" w:space="0" w:color="auto"/>
                <w:right w:val="none" w:sz="0" w:space="0" w:color="auto"/>
              </w:divBdr>
            </w:div>
          </w:divsChild>
        </w:div>
        <w:div w:id="1288926794">
          <w:marLeft w:val="0"/>
          <w:marRight w:val="0"/>
          <w:marTop w:val="0"/>
          <w:marBottom w:val="0"/>
          <w:divBdr>
            <w:top w:val="single" w:sz="6" w:space="0" w:color="E4B504"/>
            <w:left w:val="single" w:sz="6" w:space="0" w:color="E4B504"/>
            <w:bottom w:val="single" w:sz="6" w:space="0" w:color="E4B504"/>
            <w:right w:val="single" w:sz="6" w:space="0" w:color="E4B504"/>
          </w:divBdr>
        </w:div>
        <w:div w:id="860515407">
          <w:marLeft w:val="0"/>
          <w:marRight w:val="0"/>
          <w:marTop w:val="0"/>
          <w:marBottom w:val="540"/>
          <w:divBdr>
            <w:top w:val="none" w:sz="0" w:space="0" w:color="auto"/>
            <w:left w:val="none" w:sz="0" w:space="0" w:color="auto"/>
            <w:bottom w:val="none" w:sz="0" w:space="0" w:color="auto"/>
            <w:right w:val="none" w:sz="0" w:space="0" w:color="auto"/>
          </w:divBdr>
          <w:divsChild>
            <w:div w:id="873732562">
              <w:marLeft w:val="0"/>
              <w:marRight w:val="0"/>
              <w:marTop w:val="0"/>
              <w:marBottom w:val="0"/>
              <w:divBdr>
                <w:top w:val="none" w:sz="0" w:space="0" w:color="auto"/>
                <w:left w:val="none" w:sz="0" w:space="0" w:color="auto"/>
                <w:bottom w:val="none" w:sz="0" w:space="0" w:color="auto"/>
                <w:right w:val="none" w:sz="0" w:space="0" w:color="auto"/>
              </w:divBdr>
              <w:divsChild>
                <w:div w:id="50932090">
                  <w:marLeft w:val="0"/>
                  <w:marRight w:val="0"/>
                  <w:marTop w:val="0"/>
                  <w:marBottom w:val="0"/>
                  <w:divBdr>
                    <w:top w:val="none" w:sz="0" w:space="0" w:color="auto"/>
                    <w:left w:val="none" w:sz="0" w:space="0" w:color="auto"/>
                    <w:bottom w:val="none" w:sz="0" w:space="0" w:color="auto"/>
                    <w:right w:val="none" w:sz="0" w:space="0" w:color="auto"/>
                  </w:divBdr>
                  <w:divsChild>
                    <w:div w:id="854735422">
                      <w:marLeft w:val="0"/>
                      <w:marRight w:val="0"/>
                      <w:marTop w:val="0"/>
                      <w:marBottom w:val="90"/>
                      <w:divBdr>
                        <w:top w:val="none" w:sz="0" w:space="0" w:color="auto"/>
                        <w:left w:val="none" w:sz="0" w:space="0" w:color="auto"/>
                        <w:bottom w:val="none" w:sz="0" w:space="0" w:color="auto"/>
                        <w:right w:val="none" w:sz="0" w:space="0" w:color="auto"/>
                      </w:divBdr>
                    </w:div>
                    <w:div w:id="132407823">
                      <w:marLeft w:val="0"/>
                      <w:marRight w:val="0"/>
                      <w:marTop w:val="0"/>
                      <w:marBottom w:val="90"/>
                      <w:divBdr>
                        <w:top w:val="none" w:sz="0" w:space="0" w:color="auto"/>
                        <w:left w:val="none" w:sz="0" w:space="0" w:color="auto"/>
                        <w:bottom w:val="none" w:sz="0" w:space="0" w:color="auto"/>
                        <w:right w:val="none" w:sz="0" w:space="0" w:color="auto"/>
                      </w:divBdr>
                    </w:div>
                    <w:div w:id="1943222510">
                      <w:marLeft w:val="0"/>
                      <w:marRight w:val="0"/>
                      <w:marTop w:val="0"/>
                      <w:marBottom w:val="90"/>
                      <w:divBdr>
                        <w:top w:val="none" w:sz="0" w:space="0" w:color="auto"/>
                        <w:left w:val="none" w:sz="0" w:space="0" w:color="auto"/>
                        <w:bottom w:val="none" w:sz="0" w:space="0" w:color="auto"/>
                        <w:right w:val="none" w:sz="0" w:space="0" w:color="auto"/>
                      </w:divBdr>
                    </w:div>
                    <w:div w:id="530730199">
                      <w:marLeft w:val="0"/>
                      <w:marRight w:val="0"/>
                      <w:marTop w:val="0"/>
                      <w:marBottom w:val="90"/>
                      <w:divBdr>
                        <w:top w:val="none" w:sz="0" w:space="0" w:color="auto"/>
                        <w:left w:val="none" w:sz="0" w:space="0" w:color="auto"/>
                        <w:bottom w:val="none" w:sz="0" w:space="0" w:color="auto"/>
                        <w:right w:val="none" w:sz="0" w:space="0" w:color="auto"/>
                      </w:divBdr>
                    </w:div>
                    <w:div w:id="1607810370">
                      <w:marLeft w:val="0"/>
                      <w:marRight w:val="0"/>
                      <w:marTop w:val="0"/>
                      <w:marBottom w:val="90"/>
                      <w:divBdr>
                        <w:top w:val="none" w:sz="0" w:space="0" w:color="auto"/>
                        <w:left w:val="none" w:sz="0" w:space="0" w:color="auto"/>
                        <w:bottom w:val="none" w:sz="0" w:space="0" w:color="auto"/>
                        <w:right w:val="none" w:sz="0" w:space="0" w:color="auto"/>
                      </w:divBdr>
                    </w:div>
                    <w:div w:id="7427275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479464539">
              <w:marLeft w:val="0"/>
              <w:marRight w:val="0"/>
              <w:marTop w:val="0"/>
              <w:marBottom w:val="0"/>
              <w:divBdr>
                <w:top w:val="none" w:sz="0" w:space="0" w:color="auto"/>
                <w:left w:val="none" w:sz="0" w:space="0" w:color="auto"/>
                <w:bottom w:val="none" w:sz="0" w:space="0" w:color="auto"/>
                <w:right w:val="none" w:sz="0" w:space="0" w:color="auto"/>
              </w:divBdr>
              <w:divsChild>
                <w:div w:id="745034995">
                  <w:marLeft w:val="0"/>
                  <w:marRight w:val="0"/>
                  <w:marTop w:val="0"/>
                  <w:marBottom w:val="0"/>
                  <w:divBdr>
                    <w:top w:val="none" w:sz="0" w:space="0" w:color="auto"/>
                    <w:left w:val="none" w:sz="0" w:space="0" w:color="auto"/>
                    <w:bottom w:val="none" w:sz="0" w:space="0" w:color="auto"/>
                    <w:right w:val="none" w:sz="0" w:space="0" w:color="auto"/>
                  </w:divBdr>
                  <w:divsChild>
                    <w:div w:id="683827237">
                      <w:marLeft w:val="0"/>
                      <w:marRight w:val="0"/>
                      <w:marTop w:val="0"/>
                      <w:marBottom w:val="0"/>
                      <w:divBdr>
                        <w:top w:val="none" w:sz="0" w:space="0" w:color="auto"/>
                        <w:left w:val="none" w:sz="0" w:space="0" w:color="auto"/>
                        <w:bottom w:val="none" w:sz="0" w:space="0" w:color="auto"/>
                        <w:right w:val="none" w:sz="0" w:space="0" w:color="auto"/>
                      </w:divBdr>
                    </w:div>
                    <w:div w:id="37509721">
                      <w:marLeft w:val="0"/>
                      <w:marRight w:val="0"/>
                      <w:marTop w:val="0"/>
                      <w:marBottom w:val="0"/>
                      <w:divBdr>
                        <w:top w:val="none" w:sz="0" w:space="0" w:color="auto"/>
                        <w:left w:val="none" w:sz="0" w:space="0" w:color="auto"/>
                        <w:bottom w:val="none" w:sz="0" w:space="0" w:color="auto"/>
                        <w:right w:val="none" w:sz="0" w:space="0" w:color="auto"/>
                      </w:divBdr>
                    </w:div>
                  </w:divsChild>
                </w:div>
                <w:div w:id="1934392519">
                  <w:marLeft w:val="0"/>
                  <w:marRight w:val="0"/>
                  <w:marTop w:val="0"/>
                  <w:marBottom w:val="0"/>
                  <w:divBdr>
                    <w:top w:val="none" w:sz="0" w:space="0" w:color="auto"/>
                    <w:left w:val="none" w:sz="0" w:space="0" w:color="auto"/>
                    <w:bottom w:val="none" w:sz="0" w:space="0" w:color="auto"/>
                    <w:right w:val="none" w:sz="0" w:space="0" w:color="auto"/>
                  </w:divBdr>
                  <w:divsChild>
                    <w:div w:id="300423913">
                      <w:marLeft w:val="0"/>
                      <w:marRight w:val="0"/>
                      <w:marTop w:val="0"/>
                      <w:marBottom w:val="90"/>
                      <w:divBdr>
                        <w:top w:val="none" w:sz="0" w:space="0" w:color="auto"/>
                        <w:left w:val="none" w:sz="0" w:space="0" w:color="auto"/>
                        <w:bottom w:val="none" w:sz="0" w:space="0" w:color="auto"/>
                        <w:right w:val="none" w:sz="0" w:space="0" w:color="auto"/>
                      </w:divBdr>
                    </w:div>
                    <w:div w:id="1957442541">
                      <w:marLeft w:val="0"/>
                      <w:marRight w:val="0"/>
                      <w:marTop w:val="0"/>
                      <w:marBottom w:val="90"/>
                      <w:divBdr>
                        <w:top w:val="none" w:sz="0" w:space="0" w:color="auto"/>
                        <w:left w:val="none" w:sz="0" w:space="0" w:color="auto"/>
                        <w:bottom w:val="none" w:sz="0" w:space="0" w:color="auto"/>
                        <w:right w:val="none" w:sz="0" w:space="0" w:color="auto"/>
                      </w:divBdr>
                    </w:div>
                    <w:div w:id="283579259">
                      <w:marLeft w:val="0"/>
                      <w:marRight w:val="0"/>
                      <w:marTop w:val="0"/>
                      <w:marBottom w:val="90"/>
                      <w:divBdr>
                        <w:top w:val="none" w:sz="0" w:space="0" w:color="auto"/>
                        <w:left w:val="none" w:sz="0" w:space="0" w:color="auto"/>
                        <w:bottom w:val="none" w:sz="0" w:space="0" w:color="auto"/>
                        <w:right w:val="none" w:sz="0" w:space="0" w:color="auto"/>
                      </w:divBdr>
                    </w:div>
                    <w:div w:id="1459181876">
                      <w:marLeft w:val="0"/>
                      <w:marRight w:val="0"/>
                      <w:marTop w:val="0"/>
                      <w:marBottom w:val="90"/>
                      <w:divBdr>
                        <w:top w:val="none" w:sz="0" w:space="0" w:color="auto"/>
                        <w:left w:val="none" w:sz="0" w:space="0" w:color="auto"/>
                        <w:bottom w:val="none" w:sz="0" w:space="0" w:color="auto"/>
                        <w:right w:val="none" w:sz="0" w:space="0" w:color="auto"/>
                      </w:divBdr>
                    </w:div>
                    <w:div w:id="1411075945">
                      <w:marLeft w:val="0"/>
                      <w:marRight w:val="0"/>
                      <w:marTop w:val="0"/>
                      <w:marBottom w:val="90"/>
                      <w:divBdr>
                        <w:top w:val="none" w:sz="0" w:space="0" w:color="auto"/>
                        <w:left w:val="none" w:sz="0" w:space="0" w:color="auto"/>
                        <w:bottom w:val="none" w:sz="0" w:space="0" w:color="auto"/>
                        <w:right w:val="none" w:sz="0" w:space="0" w:color="auto"/>
                      </w:divBdr>
                    </w:div>
                    <w:div w:id="239607383">
                      <w:marLeft w:val="0"/>
                      <w:marRight w:val="0"/>
                      <w:marTop w:val="0"/>
                      <w:marBottom w:val="90"/>
                      <w:divBdr>
                        <w:top w:val="none" w:sz="0" w:space="0" w:color="auto"/>
                        <w:left w:val="none" w:sz="0" w:space="0" w:color="auto"/>
                        <w:bottom w:val="none" w:sz="0" w:space="0" w:color="auto"/>
                        <w:right w:val="none" w:sz="0" w:space="0" w:color="auto"/>
                      </w:divBdr>
                    </w:div>
                  </w:divsChild>
                </w:div>
                <w:div w:id="209050008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838546313">
              <w:marLeft w:val="0"/>
              <w:marRight w:val="0"/>
              <w:marTop w:val="0"/>
              <w:marBottom w:val="0"/>
              <w:divBdr>
                <w:top w:val="none" w:sz="0" w:space="0" w:color="auto"/>
                <w:left w:val="none" w:sz="0" w:space="0" w:color="auto"/>
                <w:bottom w:val="none" w:sz="0" w:space="0" w:color="auto"/>
                <w:right w:val="none" w:sz="0" w:space="0" w:color="auto"/>
              </w:divBdr>
              <w:divsChild>
                <w:div w:id="427122295">
                  <w:marLeft w:val="0"/>
                  <w:marRight w:val="0"/>
                  <w:marTop w:val="0"/>
                  <w:marBottom w:val="0"/>
                  <w:divBdr>
                    <w:top w:val="none" w:sz="0" w:space="0" w:color="auto"/>
                    <w:left w:val="none" w:sz="0" w:space="0" w:color="auto"/>
                    <w:bottom w:val="none" w:sz="0" w:space="0" w:color="auto"/>
                    <w:right w:val="none" w:sz="0" w:space="0" w:color="auto"/>
                  </w:divBdr>
                  <w:divsChild>
                    <w:div w:id="395276946">
                      <w:marLeft w:val="0"/>
                      <w:marRight w:val="0"/>
                      <w:marTop w:val="0"/>
                      <w:marBottom w:val="90"/>
                      <w:divBdr>
                        <w:top w:val="none" w:sz="0" w:space="0" w:color="auto"/>
                        <w:left w:val="none" w:sz="0" w:space="0" w:color="auto"/>
                        <w:bottom w:val="none" w:sz="0" w:space="0" w:color="auto"/>
                        <w:right w:val="none" w:sz="0" w:space="0" w:color="auto"/>
                      </w:divBdr>
                    </w:div>
                    <w:div w:id="1813910641">
                      <w:marLeft w:val="0"/>
                      <w:marRight w:val="0"/>
                      <w:marTop w:val="0"/>
                      <w:marBottom w:val="90"/>
                      <w:divBdr>
                        <w:top w:val="none" w:sz="0" w:space="0" w:color="auto"/>
                        <w:left w:val="none" w:sz="0" w:space="0" w:color="auto"/>
                        <w:bottom w:val="none" w:sz="0" w:space="0" w:color="auto"/>
                        <w:right w:val="none" w:sz="0" w:space="0" w:color="auto"/>
                      </w:divBdr>
                    </w:div>
                    <w:div w:id="966354532">
                      <w:marLeft w:val="0"/>
                      <w:marRight w:val="0"/>
                      <w:marTop w:val="0"/>
                      <w:marBottom w:val="90"/>
                      <w:divBdr>
                        <w:top w:val="none" w:sz="0" w:space="0" w:color="auto"/>
                        <w:left w:val="none" w:sz="0" w:space="0" w:color="auto"/>
                        <w:bottom w:val="none" w:sz="0" w:space="0" w:color="auto"/>
                        <w:right w:val="none" w:sz="0" w:space="0" w:color="auto"/>
                      </w:divBdr>
                    </w:div>
                    <w:div w:id="6454733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455439641">
          <w:marLeft w:val="0"/>
          <w:marRight w:val="0"/>
          <w:marTop w:val="0"/>
          <w:marBottom w:val="540"/>
          <w:divBdr>
            <w:top w:val="none" w:sz="0" w:space="0" w:color="auto"/>
            <w:left w:val="none" w:sz="0" w:space="0" w:color="auto"/>
            <w:bottom w:val="none" w:sz="0" w:space="0" w:color="auto"/>
            <w:right w:val="none" w:sz="0" w:space="0" w:color="auto"/>
          </w:divBdr>
          <w:divsChild>
            <w:div w:id="2110421446">
              <w:marLeft w:val="0"/>
              <w:marRight w:val="0"/>
              <w:marTop w:val="0"/>
              <w:marBottom w:val="0"/>
              <w:divBdr>
                <w:top w:val="none" w:sz="0" w:space="0" w:color="auto"/>
                <w:left w:val="none" w:sz="0" w:space="0" w:color="auto"/>
                <w:bottom w:val="none" w:sz="0" w:space="0" w:color="auto"/>
                <w:right w:val="none" w:sz="0" w:space="0" w:color="auto"/>
              </w:divBdr>
              <w:divsChild>
                <w:div w:id="760369087">
                  <w:marLeft w:val="0"/>
                  <w:marRight w:val="0"/>
                  <w:marTop w:val="0"/>
                  <w:marBottom w:val="90"/>
                  <w:divBdr>
                    <w:top w:val="none" w:sz="0" w:space="0" w:color="auto"/>
                    <w:left w:val="none" w:sz="0" w:space="0" w:color="auto"/>
                    <w:bottom w:val="none" w:sz="0" w:space="0" w:color="auto"/>
                    <w:right w:val="none" w:sz="0" w:space="0" w:color="auto"/>
                  </w:divBdr>
                </w:div>
                <w:div w:id="1782607747">
                  <w:marLeft w:val="0"/>
                  <w:marRight w:val="0"/>
                  <w:marTop w:val="0"/>
                  <w:marBottom w:val="90"/>
                  <w:divBdr>
                    <w:top w:val="none" w:sz="0" w:space="0" w:color="auto"/>
                    <w:left w:val="none" w:sz="0" w:space="0" w:color="auto"/>
                    <w:bottom w:val="none" w:sz="0" w:space="0" w:color="auto"/>
                    <w:right w:val="none" w:sz="0" w:space="0" w:color="auto"/>
                  </w:divBdr>
                </w:div>
                <w:div w:id="736056144">
                  <w:marLeft w:val="0"/>
                  <w:marRight w:val="0"/>
                  <w:marTop w:val="0"/>
                  <w:marBottom w:val="90"/>
                  <w:divBdr>
                    <w:top w:val="none" w:sz="0" w:space="0" w:color="auto"/>
                    <w:left w:val="none" w:sz="0" w:space="0" w:color="auto"/>
                    <w:bottom w:val="none" w:sz="0" w:space="0" w:color="auto"/>
                    <w:right w:val="none" w:sz="0" w:space="0" w:color="auto"/>
                  </w:divBdr>
                </w:div>
                <w:div w:id="987709224">
                  <w:marLeft w:val="0"/>
                  <w:marRight w:val="0"/>
                  <w:marTop w:val="0"/>
                  <w:marBottom w:val="90"/>
                  <w:divBdr>
                    <w:top w:val="none" w:sz="0" w:space="0" w:color="auto"/>
                    <w:left w:val="none" w:sz="0" w:space="0" w:color="auto"/>
                    <w:bottom w:val="none" w:sz="0" w:space="0" w:color="auto"/>
                    <w:right w:val="none" w:sz="0" w:space="0" w:color="auto"/>
                  </w:divBdr>
                </w:div>
                <w:div w:id="2032105657">
                  <w:marLeft w:val="0"/>
                  <w:marRight w:val="0"/>
                  <w:marTop w:val="0"/>
                  <w:marBottom w:val="90"/>
                  <w:divBdr>
                    <w:top w:val="none" w:sz="0" w:space="0" w:color="auto"/>
                    <w:left w:val="none" w:sz="0" w:space="0" w:color="auto"/>
                    <w:bottom w:val="none" w:sz="0" w:space="0" w:color="auto"/>
                    <w:right w:val="none" w:sz="0" w:space="0" w:color="auto"/>
                  </w:divBdr>
                </w:div>
                <w:div w:id="193647481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292132868">
          <w:marLeft w:val="0"/>
          <w:marRight w:val="0"/>
          <w:marTop w:val="0"/>
          <w:marBottom w:val="0"/>
          <w:divBdr>
            <w:top w:val="single" w:sz="6" w:space="0" w:color="E4B504"/>
            <w:left w:val="single" w:sz="6" w:space="0" w:color="E4B504"/>
            <w:bottom w:val="single" w:sz="6" w:space="0" w:color="E4B504"/>
            <w:right w:val="single" w:sz="6" w:space="0" w:color="E4B504"/>
          </w:divBdr>
        </w:div>
        <w:div w:id="2001737472">
          <w:marLeft w:val="0"/>
          <w:marRight w:val="0"/>
          <w:marTop w:val="0"/>
          <w:marBottom w:val="540"/>
          <w:divBdr>
            <w:top w:val="none" w:sz="0" w:space="0" w:color="auto"/>
            <w:left w:val="none" w:sz="0" w:space="0" w:color="auto"/>
            <w:bottom w:val="none" w:sz="0" w:space="0" w:color="auto"/>
            <w:right w:val="none" w:sz="0" w:space="0" w:color="auto"/>
          </w:divBdr>
          <w:divsChild>
            <w:div w:id="711809921">
              <w:marLeft w:val="0"/>
              <w:marRight w:val="0"/>
              <w:marTop w:val="0"/>
              <w:marBottom w:val="0"/>
              <w:divBdr>
                <w:top w:val="none" w:sz="0" w:space="0" w:color="auto"/>
                <w:left w:val="none" w:sz="0" w:space="0" w:color="auto"/>
                <w:bottom w:val="none" w:sz="0" w:space="0" w:color="auto"/>
                <w:right w:val="none" w:sz="0" w:space="0" w:color="auto"/>
              </w:divBdr>
              <w:divsChild>
                <w:div w:id="13031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3414">
          <w:marLeft w:val="0"/>
          <w:marRight w:val="0"/>
          <w:marTop w:val="0"/>
          <w:marBottom w:val="540"/>
          <w:divBdr>
            <w:top w:val="none" w:sz="0" w:space="0" w:color="auto"/>
            <w:left w:val="none" w:sz="0" w:space="0" w:color="auto"/>
            <w:bottom w:val="none" w:sz="0" w:space="0" w:color="auto"/>
            <w:right w:val="none" w:sz="0" w:space="0" w:color="auto"/>
          </w:divBdr>
          <w:divsChild>
            <w:div w:id="1065683962">
              <w:marLeft w:val="0"/>
              <w:marRight w:val="0"/>
              <w:marTop w:val="0"/>
              <w:marBottom w:val="0"/>
              <w:divBdr>
                <w:top w:val="none" w:sz="0" w:space="0" w:color="auto"/>
                <w:left w:val="none" w:sz="0" w:space="0" w:color="auto"/>
                <w:bottom w:val="none" w:sz="0" w:space="0" w:color="auto"/>
                <w:right w:val="none" w:sz="0" w:space="0" w:color="auto"/>
              </w:divBdr>
              <w:divsChild>
                <w:div w:id="1961493382">
                  <w:marLeft w:val="0"/>
                  <w:marRight w:val="0"/>
                  <w:marTop w:val="0"/>
                  <w:marBottom w:val="0"/>
                  <w:divBdr>
                    <w:top w:val="none" w:sz="0" w:space="0" w:color="auto"/>
                    <w:left w:val="none" w:sz="0" w:space="0" w:color="auto"/>
                    <w:bottom w:val="none" w:sz="0" w:space="0" w:color="auto"/>
                    <w:right w:val="none" w:sz="0" w:space="0" w:color="auto"/>
                  </w:divBdr>
                </w:div>
              </w:divsChild>
            </w:div>
            <w:div w:id="237714810">
              <w:marLeft w:val="0"/>
              <w:marRight w:val="0"/>
              <w:marTop w:val="0"/>
              <w:marBottom w:val="0"/>
              <w:divBdr>
                <w:top w:val="none" w:sz="0" w:space="0" w:color="auto"/>
                <w:left w:val="none" w:sz="0" w:space="0" w:color="auto"/>
                <w:bottom w:val="none" w:sz="0" w:space="0" w:color="auto"/>
                <w:right w:val="none" w:sz="0" w:space="0" w:color="auto"/>
              </w:divBdr>
              <w:divsChild>
                <w:div w:id="2030255839">
                  <w:marLeft w:val="0"/>
                  <w:marRight w:val="0"/>
                  <w:marTop w:val="0"/>
                  <w:marBottom w:val="0"/>
                  <w:divBdr>
                    <w:top w:val="none" w:sz="0" w:space="0" w:color="auto"/>
                    <w:left w:val="none" w:sz="0" w:space="0" w:color="auto"/>
                    <w:bottom w:val="none" w:sz="0" w:space="0" w:color="auto"/>
                    <w:right w:val="none" w:sz="0" w:space="0" w:color="auto"/>
                  </w:divBdr>
                </w:div>
              </w:divsChild>
            </w:div>
            <w:div w:id="119619024">
              <w:marLeft w:val="0"/>
              <w:marRight w:val="0"/>
              <w:marTop w:val="0"/>
              <w:marBottom w:val="0"/>
              <w:divBdr>
                <w:top w:val="none" w:sz="0" w:space="0" w:color="auto"/>
                <w:left w:val="none" w:sz="0" w:space="0" w:color="auto"/>
                <w:bottom w:val="none" w:sz="0" w:space="0" w:color="auto"/>
                <w:right w:val="none" w:sz="0" w:space="0" w:color="auto"/>
              </w:divBdr>
              <w:divsChild>
                <w:div w:id="2094623595">
                  <w:marLeft w:val="0"/>
                  <w:marRight w:val="0"/>
                  <w:marTop w:val="0"/>
                  <w:marBottom w:val="0"/>
                  <w:divBdr>
                    <w:top w:val="none" w:sz="0" w:space="0" w:color="auto"/>
                    <w:left w:val="none" w:sz="0" w:space="0" w:color="auto"/>
                    <w:bottom w:val="none" w:sz="0" w:space="0" w:color="auto"/>
                    <w:right w:val="none" w:sz="0" w:space="0" w:color="auto"/>
                  </w:divBdr>
                </w:div>
              </w:divsChild>
            </w:div>
            <w:div w:id="1314338121">
              <w:marLeft w:val="0"/>
              <w:marRight w:val="0"/>
              <w:marTop w:val="0"/>
              <w:marBottom w:val="0"/>
              <w:divBdr>
                <w:top w:val="none" w:sz="0" w:space="0" w:color="auto"/>
                <w:left w:val="none" w:sz="0" w:space="0" w:color="auto"/>
                <w:bottom w:val="none" w:sz="0" w:space="0" w:color="auto"/>
                <w:right w:val="none" w:sz="0" w:space="0" w:color="auto"/>
              </w:divBdr>
              <w:divsChild>
                <w:div w:id="1883251680">
                  <w:marLeft w:val="0"/>
                  <w:marRight w:val="0"/>
                  <w:marTop w:val="0"/>
                  <w:marBottom w:val="0"/>
                  <w:divBdr>
                    <w:top w:val="none" w:sz="0" w:space="0" w:color="auto"/>
                    <w:left w:val="none" w:sz="0" w:space="0" w:color="auto"/>
                    <w:bottom w:val="none" w:sz="0" w:space="0" w:color="auto"/>
                    <w:right w:val="none" w:sz="0" w:space="0" w:color="auto"/>
                  </w:divBdr>
                </w:div>
              </w:divsChild>
            </w:div>
            <w:div w:id="1329554010">
              <w:marLeft w:val="0"/>
              <w:marRight w:val="0"/>
              <w:marTop w:val="0"/>
              <w:marBottom w:val="0"/>
              <w:divBdr>
                <w:top w:val="none" w:sz="0" w:space="0" w:color="auto"/>
                <w:left w:val="none" w:sz="0" w:space="0" w:color="auto"/>
                <w:bottom w:val="none" w:sz="0" w:space="0" w:color="auto"/>
                <w:right w:val="none" w:sz="0" w:space="0" w:color="auto"/>
              </w:divBdr>
              <w:divsChild>
                <w:div w:id="1057974508">
                  <w:marLeft w:val="0"/>
                  <w:marRight w:val="0"/>
                  <w:marTop w:val="0"/>
                  <w:marBottom w:val="0"/>
                  <w:divBdr>
                    <w:top w:val="none" w:sz="0" w:space="0" w:color="auto"/>
                    <w:left w:val="none" w:sz="0" w:space="0" w:color="auto"/>
                    <w:bottom w:val="none" w:sz="0" w:space="0" w:color="auto"/>
                    <w:right w:val="none" w:sz="0" w:space="0" w:color="auto"/>
                  </w:divBdr>
                </w:div>
              </w:divsChild>
            </w:div>
            <w:div w:id="1488013690">
              <w:marLeft w:val="0"/>
              <w:marRight w:val="0"/>
              <w:marTop w:val="0"/>
              <w:marBottom w:val="0"/>
              <w:divBdr>
                <w:top w:val="none" w:sz="0" w:space="0" w:color="auto"/>
                <w:left w:val="none" w:sz="0" w:space="0" w:color="auto"/>
                <w:bottom w:val="none" w:sz="0" w:space="0" w:color="auto"/>
                <w:right w:val="none" w:sz="0" w:space="0" w:color="auto"/>
              </w:divBdr>
              <w:divsChild>
                <w:div w:id="1243107336">
                  <w:marLeft w:val="0"/>
                  <w:marRight w:val="0"/>
                  <w:marTop w:val="0"/>
                  <w:marBottom w:val="0"/>
                  <w:divBdr>
                    <w:top w:val="none" w:sz="0" w:space="0" w:color="auto"/>
                    <w:left w:val="none" w:sz="0" w:space="0" w:color="auto"/>
                    <w:bottom w:val="none" w:sz="0" w:space="0" w:color="auto"/>
                    <w:right w:val="none" w:sz="0" w:space="0" w:color="auto"/>
                  </w:divBdr>
                </w:div>
              </w:divsChild>
            </w:div>
            <w:div w:id="1662346004">
              <w:marLeft w:val="0"/>
              <w:marRight w:val="0"/>
              <w:marTop w:val="0"/>
              <w:marBottom w:val="0"/>
              <w:divBdr>
                <w:top w:val="none" w:sz="0" w:space="0" w:color="auto"/>
                <w:left w:val="none" w:sz="0" w:space="0" w:color="auto"/>
                <w:bottom w:val="none" w:sz="0" w:space="0" w:color="auto"/>
                <w:right w:val="none" w:sz="0" w:space="0" w:color="auto"/>
              </w:divBdr>
              <w:divsChild>
                <w:div w:id="1647660230">
                  <w:marLeft w:val="0"/>
                  <w:marRight w:val="0"/>
                  <w:marTop w:val="0"/>
                  <w:marBottom w:val="0"/>
                  <w:divBdr>
                    <w:top w:val="none" w:sz="0" w:space="0" w:color="auto"/>
                    <w:left w:val="none" w:sz="0" w:space="0" w:color="auto"/>
                    <w:bottom w:val="none" w:sz="0" w:space="0" w:color="auto"/>
                    <w:right w:val="none" w:sz="0" w:space="0" w:color="auto"/>
                  </w:divBdr>
                </w:div>
              </w:divsChild>
            </w:div>
            <w:div w:id="1865514655">
              <w:marLeft w:val="0"/>
              <w:marRight w:val="0"/>
              <w:marTop w:val="0"/>
              <w:marBottom w:val="0"/>
              <w:divBdr>
                <w:top w:val="none" w:sz="0" w:space="0" w:color="auto"/>
                <w:left w:val="none" w:sz="0" w:space="0" w:color="auto"/>
                <w:bottom w:val="none" w:sz="0" w:space="0" w:color="auto"/>
                <w:right w:val="none" w:sz="0" w:space="0" w:color="auto"/>
              </w:divBdr>
              <w:divsChild>
                <w:div w:id="3126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13121">
      <w:bodyDiv w:val="1"/>
      <w:marLeft w:val="0"/>
      <w:marRight w:val="0"/>
      <w:marTop w:val="0"/>
      <w:marBottom w:val="0"/>
      <w:divBdr>
        <w:top w:val="none" w:sz="0" w:space="0" w:color="auto"/>
        <w:left w:val="none" w:sz="0" w:space="0" w:color="auto"/>
        <w:bottom w:val="none" w:sz="0" w:space="0" w:color="auto"/>
        <w:right w:val="none" w:sz="0" w:space="0" w:color="auto"/>
      </w:divBdr>
      <w:divsChild>
        <w:div w:id="713820420">
          <w:marLeft w:val="0"/>
          <w:marRight w:val="0"/>
          <w:marTop w:val="0"/>
          <w:marBottom w:val="0"/>
          <w:divBdr>
            <w:top w:val="single" w:sz="6" w:space="0" w:color="E4B504"/>
            <w:left w:val="single" w:sz="6" w:space="0" w:color="E4B504"/>
            <w:bottom w:val="single" w:sz="6" w:space="0" w:color="E4B504"/>
            <w:right w:val="single" w:sz="6" w:space="0" w:color="E4B504"/>
          </w:divBdr>
        </w:div>
        <w:div w:id="2033417036">
          <w:marLeft w:val="0"/>
          <w:marRight w:val="0"/>
          <w:marTop w:val="0"/>
          <w:marBottom w:val="0"/>
          <w:divBdr>
            <w:top w:val="none" w:sz="0" w:space="0" w:color="auto"/>
            <w:left w:val="none" w:sz="0" w:space="0" w:color="auto"/>
            <w:bottom w:val="none" w:sz="0" w:space="0" w:color="auto"/>
            <w:right w:val="none" w:sz="0" w:space="0" w:color="auto"/>
          </w:divBdr>
          <w:divsChild>
            <w:div w:id="1985043338">
              <w:marLeft w:val="0"/>
              <w:marRight w:val="0"/>
              <w:marTop w:val="0"/>
              <w:marBottom w:val="0"/>
              <w:divBdr>
                <w:top w:val="none" w:sz="0" w:space="0" w:color="auto"/>
                <w:left w:val="none" w:sz="0" w:space="0" w:color="auto"/>
                <w:bottom w:val="none" w:sz="0" w:space="0" w:color="auto"/>
                <w:right w:val="none" w:sz="0" w:space="0" w:color="auto"/>
              </w:divBdr>
            </w:div>
            <w:div w:id="1922056938">
              <w:marLeft w:val="0"/>
              <w:marRight w:val="0"/>
              <w:marTop w:val="0"/>
              <w:marBottom w:val="0"/>
              <w:divBdr>
                <w:top w:val="none" w:sz="0" w:space="0" w:color="auto"/>
                <w:left w:val="none" w:sz="0" w:space="0" w:color="auto"/>
                <w:bottom w:val="none" w:sz="0" w:space="0" w:color="auto"/>
                <w:right w:val="none" w:sz="0" w:space="0" w:color="auto"/>
              </w:divBdr>
            </w:div>
            <w:div w:id="700977658">
              <w:marLeft w:val="0"/>
              <w:marRight w:val="0"/>
              <w:marTop w:val="0"/>
              <w:marBottom w:val="0"/>
              <w:divBdr>
                <w:top w:val="none" w:sz="0" w:space="0" w:color="auto"/>
                <w:left w:val="none" w:sz="0" w:space="0" w:color="auto"/>
                <w:bottom w:val="none" w:sz="0" w:space="0" w:color="auto"/>
                <w:right w:val="none" w:sz="0" w:space="0" w:color="auto"/>
              </w:divBdr>
            </w:div>
            <w:div w:id="1120686402">
              <w:marLeft w:val="0"/>
              <w:marRight w:val="0"/>
              <w:marTop w:val="0"/>
              <w:marBottom w:val="0"/>
              <w:divBdr>
                <w:top w:val="none" w:sz="0" w:space="0" w:color="auto"/>
                <w:left w:val="none" w:sz="0" w:space="0" w:color="auto"/>
                <w:bottom w:val="none" w:sz="0" w:space="0" w:color="auto"/>
                <w:right w:val="none" w:sz="0" w:space="0" w:color="auto"/>
              </w:divBdr>
            </w:div>
          </w:divsChild>
        </w:div>
        <w:div w:id="849373872">
          <w:marLeft w:val="0"/>
          <w:marRight w:val="0"/>
          <w:marTop w:val="0"/>
          <w:marBottom w:val="0"/>
          <w:divBdr>
            <w:top w:val="none" w:sz="0" w:space="0" w:color="auto"/>
            <w:left w:val="none" w:sz="0" w:space="0" w:color="auto"/>
            <w:bottom w:val="none" w:sz="0" w:space="0" w:color="auto"/>
            <w:right w:val="none" w:sz="0" w:space="0" w:color="auto"/>
          </w:divBdr>
          <w:divsChild>
            <w:div w:id="1007293351">
              <w:marLeft w:val="0"/>
              <w:marRight w:val="0"/>
              <w:marTop w:val="0"/>
              <w:marBottom w:val="0"/>
              <w:divBdr>
                <w:top w:val="none" w:sz="0" w:space="0" w:color="auto"/>
                <w:left w:val="none" w:sz="0" w:space="0" w:color="auto"/>
                <w:bottom w:val="none" w:sz="0" w:space="0" w:color="auto"/>
                <w:right w:val="none" w:sz="0" w:space="0" w:color="auto"/>
              </w:divBdr>
            </w:div>
            <w:div w:id="2101443090">
              <w:marLeft w:val="0"/>
              <w:marRight w:val="0"/>
              <w:marTop w:val="0"/>
              <w:marBottom w:val="0"/>
              <w:divBdr>
                <w:top w:val="none" w:sz="0" w:space="0" w:color="auto"/>
                <w:left w:val="none" w:sz="0" w:space="0" w:color="auto"/>
                <w:bottom w:val="none" w:sz="0" w:space="0" w:color="auto"/>
                <w:right w:val="none" w:sz="0" w:space="0" w:color="auto"/>
              </w:divBdr>
            </w:div>
          </w:divsChild>
        </w:div>
        <w:div w:id="1813866767">
          <w:marLeft w:val="0"/>
          <w:marRight w:val="0"/>
          <w:marTop w:val="0"/>
          <w:marBottom w:val="540"/>
          <w:divBdr>
            <w:top w:val="none" w:sz="0" w:space="0" w:color="auto"/>
            <w:left w:val="none" w:sz="0" w:space="0" w:color="auto"/>
            <w:bottom w:val="none" w:sz="0" w:space="0" w:color="auto"/>
            <w:right w:val="none" w:sz="0" w:space="0" w:color="auto"/>
          </w:divBdr>
          <w:divsChild>
            <w:div w:id="33385613">
              <w:marLeft w:val="0"/>
              <w:marRight w:val="0"/>
              <w:marTop w:val="0"/>
              <w:marBottom w:val="0"/>
              <w:divBdr>
                <w:top w:val="single" w:sz="6" w:space="0" w:color="E4B504"/>
                <w:left w:val="single" w:sz="6" w:space="0" w:color="E4B504"/>
                <w:bottom w:val="single" w:sz="6" w:space="0" w:color="E4B504"/>
                <w:right w:val="single" w:sz="6" w:space="0" w:color="E4B504"/>
              </w:divBdr>
            </w:div>
            <w:div w:id="1379158437">
              <w:marLeft w:val="0"/>
              <w:marRight w:val="0"/>
              <w:marTop w:val="0"/>
              <w:marBottom w:val="540"/>
              <w:divBdr>
                <w:top w:val="none" w:sz="0" w:space="0" w:color="auto"/>
                <w:left w:val="none" w:sz="0" w:space="0" w:color="auto"/>
                <w:bottom w:val="none" w:sz="0" w:space="0" w:color="auto"/>
                <w:right w:val="none" w:sz="0" w:space="0" w:color="auto"/>
              </w:divBdr>
              <w:divsChild>
                <w:div w:id="1523545697">
                  <w:marLeft w:val="0"/>
                  <w:marRight w:val="0"/>
                  <w:marTop w:val="0"/>
                  <w:marBottom w:val="0"/>
                  <w:divBdr>
                    <w:top w:val="none" w:sz="0" w:space="0" w:color="auto"/>
                    <w:left w:val="none" w:sz="0" w:space="0" w:color="auto"/>
                    <w:bottom w:val="none" w:sz="0" w:space="0" w:color="auto"/>
                    <w:right w:val="none" w:sz="0" w:space="0" w:color="auto"/>
                  </w:divBdr>
                  <w:divsChild>
                    <w:div w:id="23139742">
                      <w:marLeft w:val="0"/>
                      <w:marRight w:val="0"/>
                      <w:marTop w:val="0"/>
                      <w:marBottom w:val="0"/>
                      <w:divBdr>
                        <w:top w:val="none" w:sz="0" w:space="0" w:color="auto"/>
                        <w:left w:val="none" w:sz="0" w:space="0" w:color="auto"/>
                        <w:bottom w:val="none" w:sz="0" w:space="0" w:color="auto"/>
                        <w:right w:val="none" w:sz="0" w:space="0" w:color="auto"/>
                      </w:divBdr>
                    </w:div>
                  </w:divsChild>
                </w:div>
                <w:div w:id="332950601">
                  <w:marLeft w:val="0"/>
                  <w:marRight w:val="0"/>
                  <w:marTop w:val="0"/>
                  <w:marBottom w:val="0"/>
                  <w:divBdr>
                    <w:top w:val="none" w:sz="0" w:space="0" w:color="auto"/>
                    <w:left w:val="none" w:sz="0" w:space="0" w:color="auto"/>
                    <w:bottom w:val="none" w:sz="0" w:space="0" w:color="auto"/>
                    <w:right w:val="none" w:sz="0" w:space="0" w:color="auto"/>
                  </w:divBdr>
                  <w:divsChild>
                    <w:div w:id="320087386">
                      <w:marLeft w:val="0"/>
                      <w:marRight w:val="0"/>
                      <w:marTop w:val="0"/>
                      <w:marBottom w:val="0"/>
                      <w:divBdr>
                        <w:top w:val="none" w:sz="0" w:space="0" w:color="auto"/>
                        <w:left w:val="none" w:sz="0" w:space="0" w:color="auto"/>
                        <w:bottom w:val="none" w:sz="0" w:space="0" w:color="auto"/>
                        <w:right w:val="none" w:sz="0" w:space="0" w:color="auto"/>
                      </w:divBdr>
                    </w:div>
                  </w:divsChild>
                </w:div>
                <w:div w:id="2080908019">
                  <w:marLeft w:val="0"/>
                  <w:marRight w:val="0"/>
                  <w:marTop w:val="0"/>
                  <w:marBottom w:val="0"/>
                  <w:divBdr>
                    <w:top w:val="none" w:sz="0" w:space="0" w:color="auto"/>
                    <w:left w:val="none" w:sz="0" w:space="0" w:color="auto"/>
                    <w:bottom w:val="none" w:sz="0" w:space="0" w:color="auto"/>
                    <w:right w:val="none" w:sz="0" w:space="0" w:color="auto"/>
                  </w:divBdr>
                  <w:divsChild>
                    <w:div w:id="1622760421">
                      <w:marLeft w:val="0"/>
                      <w:marRight w:val="0"/>
                      <w:marTop w:val="0"/>
                      <w:marBottom w:val="0"/>
                      <w:divBdr>
                        <w:top w:val="none" w:sz="0" w:space="0" w:color="auto"/>
                        <w:left w:val="none" w:sz="0" w:space="0" w:color="auto"/>
                        <w:bottom w:val="none" w:sz="0" w:space="0" w:color="auto"/>
                        <w:right w:val="none" w:sz="0" w:space="0" w:color="auto"/>
                      </w:divBdr>
                    </w:div>
                  </w:divsChild>
                </w:div>
                <w:div w:id="554662822">
                  <w:marLeft w:val="0"/>
                  <w:marRight w:val="0"/>
                  <w:marTop w:val="0"/>
                  <w:marBottom w:val="0"/>
                  <w:divBdr>
                    <w:top w:val="none" w:sz="0" w:space="0" w:color="auto"/>
                    <w:left w:val="none" w:sz="0" w:space="0" w:color="auto"/>
                    <w:bottom w:val="none" w:sz="0" w:space="0" w:color="auto"/>
                    <w:right w:val="none" w:sz="0" w:space="0" w:color="auto"/>
                  </w:divBdr>
                  <w:divsChild>
                    <w:div w:id="1150705982">
                      <w:marLeft w:val="0"/>
                      <w:marRight w:val="0"/>
                      <w:marTop w:val="0"/>
                      <w:marBottom w:val="0"/>
                      <w:divBdr>
                        <w:top w:val="none" w:sz="0" w:space="0" w:color="auto"/>
                        <w:left w:val="none" w:sz="0" w:space="0" w:color="auto"/>
                        <w:bottom w:val="none" w:sz="0" w:space="0" w:color="auto"/>
                        <w:right w:val="none" w:sz="0" w:space="0" w:color="auto"/>
                      </w:divBdr>
                    </w:div>
                  </w:divsChild>
                </w:div>
                <w:div w:id="588733396">
                  <w:marLeft w:val="0"/>
                  <w:marRight w:val="0"/>
                  <w:marTop w:val="0"/>
                  <w:marBottom w:val="0"/>
                  <w:divBdr>
                    <w:top w:val="none" w:sz="0" w:space="0" w:color="auto"/>
                    <w:left w:val="none" w:sz="0" w:space="0" w:color="auto"/>
                    <w:bottom w:val="none" w:sz="0" w:space="0" w:color="auto"/>
                    <w:right w:val="none" w:sz="0" w:space="0" w:color="auto"/>
                  </w:divBdr>
                  <w:divsChild>
                    <w:div w:id="1143499024">
                      <w:marLeft w:val="0"/>
                      <w:marRight w:val="0"/>
                      <w:marTop w:val="0"/>
                      <w:marBottom w:val="0"/>
                      <w:divBdr>
                        <w:top w:val="none" w:sz="0" w:space="0" w:color="auto"/>
                        <w:left w:val="none" w:sz="0" w:space="0" w:color="auto"/>
                        <w:bottom w:val="none" w:sz="0" w:space="0" w:color="auto"/>
                        <w:right w:val="none" w:sz="0" w:space="0" w:color="auto"/>
                      </w:divBdr>
                    </w:div>
                  </w:divsChild>
                </w:div>
                <w:div w:id="268709354">
                  <w:marLeft w:val="0"/>
                  <w:marRight w:val="0"/>
                  <w:marTop w:val="0"/>
                  <w:marBottom w:val="0"/>
                  <w:divBdr>
                    <w:top w:val="none" w:sz="0" w:space="0" w:color="auto"/>
                    <w:left w:val="none" w:sz="0" w:space="0" w:color="auto"/>
                    <w:bottom w:val="none" w:sz="0" w:space="0" w:color="auto"/>
                    <w:right w:val="none" w:sz="0" w:space="0" w:color="auto"/>
                  </w:divBdr>
                  <w:divsChild>
                    <w:div w:id="1793018512">
                      <w:marLeft w:val="0"/>
                      <w:marRight w:val="0"/>
                      <w:marTop w:val="0"/>
                      <w:marBottom w:val="0"/>
                      <w:divBdr>
                        <w:top w:val="none" w:sz="0" w:space="0" w:color="auto"/>
                        <w:left w:val="none" w:sz="0" w:space="0" w:color="auto"/>
                        <w:bottom w:val="none" w:sz="0" w:space="0" w:color="auto"/>
                        <w:right w:val="none" w:sz="0" w:space="0" w:color="auto"/>
                      </w:divBdr>
                    </w:div>
                  </w:divsChild>
                </w:div>
                <w:div w:id="1444183951">
                  <w:marLeft w:val="0"/>
                  <w:marRight w:val="0"/>
                  <w:marTop w:val="0"/>
                  <w:marBottom w:val="0"/>
                  <w:divBdr>
                    <w:top w:val="none" w:sz="0" w:space="0" w:color="auto"/>
                    <w:left w:val="none" w:sz="0" w:space="0" w:color="auto"/>
                    <w:bottom w:val="none" w:sz="0" w:space="0" w:color="auto"/>
                    <w:right w:val="none" w:sz="0" w:space="0" w:color="auto"/>
                  </w:divBdr>
                  <w:divsChild>
                    <w:div w:id="18900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7673">
          <w:marLeft w:val="0"/>
          <w:marRight w:val="0"/>
          <w:marTop w:val="0"/>
          <w:marBottom w:val="540"/>
          <w:divBdr>
            <w:top w:val="none" w:sz="0" w:space="0" w:color="auto"/>
            <w:left w:val="none" w:sz="0" w:space="0" w:color="auto"/>
            <w:bottom w:val="none" w:sz="0" w:space="0" w:color="auto"/>
            <w:right w:val="none" w:sz="0" w:space="0" w:color="auto"/>
          </w:divBdr>
          <w:divsChild>
            <w:div w:id="319698078">
              <w:marLeft w:val="0"/>
              <w:marRight w:val="0"/>
              <w:marTop w:val="0"/>
              <w:marBottom w:val="0"/>
              <w:divBdr>
                <w:top w:val="single" w:sz="6" w:space="0" w:color="E4B504"/>
                <w:left w:val="single" w:sz="6" w:space="0" w:color="E4B504"/>
                <w:bottom w:val="single" w:sz="6" w:space="0" w:color="E4B504"/>
                <w:right w:val="single" w:sz="6" w:space="0" w:color="E4B504"/>
              </w:divBdr>
            </w:div>
            <w:div w:id="1390760391">
              <w:marLeft w:val="0"/>
              <w:marRight w:val="0"/>
              <w:marTop w:val="0"/>
              <w:marBottom w:val="540"/>
              <w:divBdr>
                <w:top w:val="none" w:sz="0" w:space="0" w:color="auto"/>
                <w:left w:val="none" w:sz="0" w:space="0" w:color="auto"/>
                <w:bottom w:val="none" w:sz="0" w:space="0" w:color="auto"/>
                <w:right w:val="none" w:sz="0" w:space="0" w:color="auto"/>
              </w:divBdr>
              <w:divsChild>
                <w:div w:id="1603604803">
                  <w:marLeft w:val="0"/>
                  <w:marRight w:val="0"/>
                  <w:marTop w:val="0"/>
                  <w:marBottom w:val="0"/>
                  <w:divBdr>
                    <w:top w:val="none" w:sz="0" w:space="0" w:color="auto"/>
                    <w:left w:val="none" w:sz="0" w:space="0" w:color="auto"/>
                    <w:bottom w:val="none" w:sz="0" w:space="0" w:color="auto"/>
                    <w:right w:val="none" w:sz="0" w:space="0" w:color="auto"/>
                  </w:divBdr>
                  <w:divsChild>
                    <w:div w:id="831877007">
                      <w:marLeft w:val="0"/>
                      <w:marRight w:val="0"/>
                      <w:marTop w:val="0"/>
                      <w:marBottom w:val="0"/>
                      <w:divBdr>
                        <w:top w:val="none" w:sz="0" w:space="0" w:color="auto"/>
                        <w:left w:val="none" w:sz="0" w:space="0" w:color="auto"/>
                        <w:bottom w:val="none" w:sz="0" w:space="0" w:color="auto"/>
                        <w:right w:val="none" w:sz="0" w:space="0" w:color="auto"/>
                      </w:divBdr>
                    </w:div>
                  </w:divsChild>
                </w:div>
                <w:div w:id="1153519712">
                  <w:marLeft w:val="0"/>
                  <w:marRight w:val="0"/>
                  <w:marTop w:val="0"/>
                  <w:marBottom w:val="0"/>
                  <w:divBdr>
                    <w:top w:val="none" w:sz="0" w:space="0" w:color="auto"/>
                    <w:left w:val="none" w:sz="0" w:space="0" w:color="auto"/>
                    <w:bottom w:val="none" w:sz="0" w:space="0" w:color="auto"/>
                    <w:right w:val="none" w:sz="0" w:space="0" w:color="auto"/>
                  </w:divBdr>
                  <w:divsChild>
                    <w:div w:id="1367483930">
                      <w:marLeft w:val="0"/>
                      <w:marRight w:val="0"/>
                      <w:marTop w:val="0"/>
                      <w:marBottom w:val="0"/>
                      <w:divBdr>
                        <w:top w:val="none" w:sz="0" w:space="0" w:color="auto"/>
                        <w:left w:val="none" w:sz="0" w:space="0" w:color="auto"/>
                        <w:bottom w:val="none" w:sz="0" w:space="0" w:color="auto"/>
                        <w:right w:val="none" w:sz="0" w:space="0" w:color="auto"/>
                      </w:divBdr>
                    </w:div>
                  </w:divsChild>
                </w:div>
                <w:div w:id="312177736">
                  <w:marLeft w:val="0"/>
                  <w:marRight w:val="0"/>
                  <w:marTop w:val="0"/>
                  <w:marBottom w:val="0"/>
                  <w:divBdr>
                    <w:top w:val="none" w:sz="0" w:space="0" w:color="auto"/>
                    <w:left w:val="none" w:sz="0" w:space="0" w:color="auto"/>
                    <w:bottom w:val="none" w:sz="0" w:space="0" w:color="auto"/>
                    <w:right w:val="none" w:sz="0" w:space="0" w:color="auto"/>
                  </w:divBdr>
                  <w:divsChild>
                    <w:div w:id="18628286">
                      <w:marLeft w:val="0"/>
                      <w:marRight w:val="0"/>
                      <w:marTop w:val="0"/>
                      <w:marBottom w:val="0"/>
                      <w:divBdr>
                        <w:top w:val="none" w:sz="0" w:space="0" w:color="auto"/>
                        <w:left w:val="none" w:sz="0" w:space="0" w:color="auto"/>
                        <w:bottom w:val="none" w:sz="0" w:space="0" w:color="auto"/>
                        <w:right w:val="none" w:sz="0" w:space="0" w:color="auto"/>
                      </w:divBdr>
                    </w:div>
                  </w:divsChild>
                </w:div>
                <w:div w:id="1578588720">
                  <w:marLeft w:val="0"/>
                  <w:marRight w:val="0"/>
                  <w:marTop w:val="0"/>
                  <w:marBottom w:val="0"/>
                  <w:divBdr>
                    <w:top w:val="none" w:sz="0" w:space="0" w:color="auto"/>
                    <w:left w:val="none" w:sz="0" w:space="0" w:color="auto"/>
                    <w:bottom w:val="none" w:sz="0" w:space="0" w:color="auto"/>
                    <w:right w:val="none" w:sz="0" w:space="0" w:color="auto"/>
                  </w:divBdr>
                  <w:divsChild>
                    <w:div w:id="601303832">
                      <w:marLeft w:val="0"/>
                      <w:marRight w:val="0"/>
                      <w:marTop w:val="0"/>
                      <w:marBottom w:val="0"/>
                      <w:divBdr>
                        <w:top w:val="none" w:sz="0" w:space="0" w:color="auto"/>
                        <w:left w:val="none" w:sz="0" w:space="0" w:color="auto"/>
                        <w:bottom w:val="none" w:sz="0" w:space="0" w:color="auto"/>
                        <w:right w:val="none" w:sz="0" w:space="0" w:color="auto"/>
                      </w:divBdr>
                    </w:div>
                  </w:divsChild>
                </w:div>
                <w:div w:id="1892955271">
                  <w:marLeft w:val="0"/>
                  <w:marRight w:val="0"/>
                  <w:marTop w:val="0"/>
                  <w:marBottom w:val="0"/>
                  <w:divBdr>
                    <w:top w:val="none" w:sz="0" w:space="0" w:color="auto"/>
                    <w:left w:val="none" w:sz="0" w:space="0" w:color="auto"/>
                    <w:bottom w:val="none" w:sz="0" w:space="0" w:color="auto"/>
                    <w:right w:val="none" w:sz="0" w:space="0" w:color="auto"/>
                  </w:divBdr>
                  <w:divsChild>
                    <w:div w:id="12415177">
                      <w:marLeft w:val="0"/>
                      <w:marRight w:val="0"/>
                      <w:marTop w:val="0"/>
                      <w:marBottom w:val="0"/>
                      <w:divBdr>
                        <w:top w:val="none" w:sz="0" w:space="0" w:color="auto"/>
                        <w:left w:val="none" w:sz="0" w:space="0" w:color="auto"/>
                        <w:bottom w:val="none" w:sz="0" w:space="0" w:color="auto"/>
                        <w:right w:val="none" w:sz="0" w:space="0" w:color="auto"/>
                      </w:divBdr>
                    </w:div>
                  </w:divsChild>
                </w:div>
                <w:div w:id="831145430">
                  <w:marLeft w:val="0"/>
                  <w:marRight w:val="0"/>
                  <w:marTop w:val="0"/>
                  <w:marBottom w:val="0"/>
                  <w:divBdr>
                    <w:top w:val="none" w:sz="0" w:space="0" w:color="auto"/>
                    <w:left w:val="none" w:sz="0" w:space="0" w:color="auto"/>
                    <w:bottom w:val="none" w:sz="0" w:space="0" w:color="auto"/>
                    <w:right w:val="none" w:sz="0" w:space="0" w:color="auto"/>
                  </w:divBdr>
                  <w:divsChild>
                    <w:div w:id="762653740">
                      <w:marLeft w:val="0"/>
                      <w:marRight w:val="0"/>
                      <w:marTop w:val="0"/>
                      <w:marBottom w:val="0"/>
                      <w:divBdr>
                        <w:top w:val="none" w:sz="0" w:space="0" w:color="auto"/>
                        <w:left w:val="none" w:sz="0" w:space="0" w:color="auto"/>
                        <w:bottom w:val="none" w:sz="0" w:space="0" w:color="auto"/>
                        <w:right w:val="none" w:sz="0" w:space="0" w:color="auto"/>
                      </w:divBdr>
                    </w:div>
                  </w:divsChild>
                </w:div>
                <w:div w:id="1870796950">
                  <w:marLeft w:val="0"/>
                  <w:marRight w:val="0"/>
                  <w:marTop w:val="0"/>
                  <w:marBottom w:val="0"/>
                  <w:divBdr>
                    <w:top w:val="none" w:sz="0" w:space="0" w:color="auto"/>
                    <w:left w:val="none" w:sz="0" w:space="0" w:color="auto"/>
                    <w:bottom w:val="none" w:sz="0" w:space="0" w:color="auto"/>
                    <w:right w:val="none" w:sz="0" w:space="0" w:color="auto"/>
                  </w:divBdr>
                  <w:divsChild>
                    <w:div w:id="9439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3168">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985399788">
          <w:marLeft w:val="0"/>
          <w:marRight w:val="0"/>
          <w:marTop w:val="0"/>
          <w:marBottom w:val="540"/>
          <w:divBdr>
            <w:top w:val="none" w:sz="0" w:space="0" w:color="auto"/>
            <w:left w:val="none" w:sz="0" w:space="0" w:color="auto"/>
            <w:bottom w:val="none" w:sz="0" w:space="0" w:color="auto"/>
            <w:right w:val="none" w:sz="0" w:space="0" w:color="auto"/>
          </w:divBdr>
          <w:divsChild>
            <w:div w:id="2001083454">
              <w:marLeft w:val="0"/>
              <w:marRight w:val="0"/>
              <w:marTop w:val="0"/>
              <w:marBottom w:val="0"/>
              <w:divBdr>
                <w:top w:val="single" w:sz="6" w:space="0" w:color="E4B504"/>
                <w:left w:val="single" w:sz="6" w:space="0" w:color="E4B504"/>
                <w:bottom w:val="single" w:sz="6" w:space="0" w:color="E4B504"/>
                <w:right w:val="single" w:sz="6" w:space="0" w:color="E4B504"/>
              </w:divBdr>
            </w:div>
            <w:div w:id="203833480">
              <w:marLeft w:val="0"/>
              <w:marRight w:val="0"/>
              <w:marTop w:val="0"/>
              <w:marBottom w:val="0"/>
              <w:divBdr>
                <w:top w:val="none" w:sz="0" w:space="0" w:color="auto"/>
                <w:left w:val="none" w:sz="0" w:space="0" w:color="auto"/>
                <w:bottom w:val="none" w:sz="0" w:space="0" w:color="auto"/>
                <w:right w:val="none" w:sz="0" w:space="0" w:color="auto"/>
              </w:divBdr>
            </w:div>
          </w:divsChild>
        </w:div>
        <w:div w:id="1973248217">
          <w:marLeft w:val="0"/>
          <w:marRight w:val="0"/>
          <w:marTop w:val="0"/>
          <w:marBottom w:val="540"/>
          <w:divBdr>
            <w:top w:val="none" w:sz="0" w:space="0" w:color="auto"/>
            <w:left w:val="none" w:sz="0" w:space="0" w:color="auto"/>
            <w:bottom w:val="none" w:sz="0" w:space="0" w:color="auto"/>
            <w:right w:val="none" w:sz="0" w:space="0" w:color="auto"/>
          </w:divBdr>
          <w:divsChild>
            <w:div w:id="490144813">
              <w:marLeft w:val="0"/>
              <w:marRight w:val="0"/>
              <w:marTop w:val="0"/>
              <w:marBottom w:val="0"/>
              <w:divBdr>
                <w:top w:val="none" w:sz="0" w:space="0" w:color="auto"/>
                <w:left w:val="none" w:sz="0" w:space="0" w:color="auto"/>
                <w:bottom w:val="none" w:sz="0" w:space="0" w:color="auto"/>
                <w:right w:val="none" w:sz="0" w:space="0" w:color="auto"/>
              </w:divBdr>
              <w:divsChild>
                <w:div w:id="1247029811">
                  <w:marLeft w:val="0"/>
                  <w:marRight w:val="0"/>
                  <w:marTop w:val="0"/>
                  <w:marBottom w:val="0"/>
                  <w:divBdr>
                    <w:top w:val="none" w:sz="0" w:space="0" w:color="auto"/>
                    <w:left w:val="none" w:sz="0" w:space="0" w:color="auto"/>
                    <w:bottom w:val="none" w:sz="0" w:space="0" w:color="auto"/>
                    <w:right w:val="none" w:sz="0" w:space="0" w:color="auto"/>
                  </w:divBdr>
                </w:div>
                <w:div w:id="1812823727">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640579612">
              <w:marLeft w:val="0"/>
              <w:marRight w:val="0"/>
              <w:marTop w:val="0"/>
              <w:marBottom w:val="0"/>
              <w:divBdr>
                <w:top w:val="none" w:sz="0" w:space="0" w:color="auto"/>
                <w:left w:val="none" w:sz="0" w:space="0" w:color="auto"/>
                <w:bottom w:val="none" w:sz="0" w:space="0" w:color="auto"/>
                <w:right w:val="none" w:sz="0" w:space="0" w:color="auto"/>
              </w:divBdr>
              <w:divsChild>
                <w:div w:id="810754407">
                  <w:marLeft w:val="0"/>
                  <w:marRight w:val="0"/>
                  <w:marTop w:val="0"/>
                  <w:marBottom w:val="0"/>
                  <w:divBdr>
                    <w:top w:val="none" w:sz="0" w:space="0" w:color="auto"/>
                    <w:left w:val="none" w:sz="0" w:space="0" w:color="auto"/>
                    <w:bottom w:val="none" w:sz="0" w:space="0" w:color="auto"/>
                    <w:right w:val="none" w:sz="0" w:space="0" w:color="auto"/>
                  </w:divBdr>
                </w:div>
                <w:div w:id="191190720">
                  <w:marLeft w:val="0"/>
                  <w:marRight w:val="0"/>
                  <w:marTop w:val="0"/>
                  <w:marBottom w:val="0"/>
                  <w:divBdr>
                    <w:top w:val="single" w:sz="6" w:space="0" w:color="E4B504"/>
                    <w:left w:val="single" w:sz="6" w:space="0" w:color="E4B504"/>
                    <w:bottom w:val="single" w:sz="6" w:space="0" w:color="E4B504"/>
                    <w:right w:val="single" w:sz="6" w:space="0" w:color="E4B504"/>
                  </w:divBdr>
                </w:div>
              </w:divsChild>
            </w:div>
          </w:divsChild>
        </w:div>
        <w:div w:id="1863788295">
          <w:marLeft w:val="0"/>
          <w:marRight w:val="0"/>
          <w:marTop w:val="0"/>
          <w:marBottom w:val="540"/>
          <w:divBdr>
            <w:top w:val="none" w:sz="0" w:space="0" w:color="auto"/>
            <w:left w:val="none" w:sz="0" w:space="0" w:color="auto"/>
            <w:bottom w:val="none" w:sz="0" w:space="0" w:color="auto"/>
            <w:right w:val="none" w:sz="0" w:space="0" w:color="auto"/>
          </w:divBdr>
          <w:divsChild>
            <w:div w:id="1888446437">
              <w:marLeft w:val="0"/>
              <w:marRight w:val="0"/>
              <w:marTop w:val="0"/>
              <w:marBottom w:val="0"/>
              <w:divBdr>
                <w:top w:val="none" w:sz="0" w:space="0" w:color="auto"/>
                <w:left w:val="none" w:sz="0" w:space="0" w:color="auto"/>
                <w:bottom w:val="none" w:sz="0" w:space="0" w:color="auto"/>
                <w:right w:val="none" w:sz="0" w:space="0" w:color="auto"/>
              </w:divBdr>
              <w:divsChild>
                <w:div w:id="2765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60159">
      <w:bodyDiv w:val="1"/>
      <w:marLeft w:val="0"/>
      <w:marRight w:val="0"/>
      <w:marTop w:val="0"/>
      <w:marBottom w:val="0"/>
      <w:divBdr>
        <w:top w:val="none" w:sz="0" w:space="0" w:color="auto"/>
        <w:left w:val="none" w:sz="0" w:space="0" w:color="auto"/>
        <w:bottom w:val="none" w:sz="0" w:space="0" w:color="auto"/>
        <w:right w:val="none" w:sz="0" w:space="0" w:color="auto"/>
      </w:divBdr>
      <w:divsChild>
        <w:div w:id="1050302722">
          <w:marLeft w:val="0"/>
          <w:marRight w:val="0"/>
          <w:marTop w:val="0"/>
          <w:marBottom w:val="0"/>
          <w:divBdr>
            <w:top w:val="none" w:sz="0" w:space="0" w:color="auto"/>
            <w:left w:val="none" w:sz="0" w:space="0" w:color="auto"/>
            <w:bottom w:val="none" w:sz="0" w:space="0" w:color="auto"/>
            <w:right w:val="none" w:sz="0" w:space="0" w:color="auto"/>
          </w:divBdr>
          <w:divsChild>
            <w:div w:id="2081057294">
              <w:marLeft w:val="0"/>
              <w:marRight w:val="0"/>
              <w:marTop w:val="0"/>
              <w:marBottom w:val="0"/>
              <w:divBdr>
                <w:top w:val="none" w:sz="0" w:space="0" w:color="auto"/>
                <w:left w:val="none" w:sz="0" w:space="0" w:color="auto"/>
                <w:bottom w:val="none" w:sz="0" w:space="0" w:color="auto"/>
                <w:right w:val="none" w:sz="0" w:space="0" w:color="auto"/>
              </w:divBdr>
              <w:divsChild>
                <w:div w:id="1546600486">
                  <w:marLeft w:val="0"/>
                  <w:marRight w:val="0"/>
                  <w:marTop w:val="0"/>
                  <w:marBottom w:val="0"/>
                  <w:divBdr>
                    <w:top w:val="none" w:sz="0" w:space="0" w:color="auto"/>
                    <w:left w:val="none" w:sz="0" w:space="0" w:color="auto"/>
                    <w:bottom w:val="none" w:sz="0" w:space="0" w:color="auto"/>
                    <w:right w:val="none" w:sz="0" w:space="0" w:color="auto"/>
                  </w:divBdr>
                </w:div>
                <w:div w:id="208156239">
                  <w:marLeft w:val="0"/>
                  <w:marRight w:val="0"/>
                  <w:marTop w:val="0"/>
                  <w:marBottom w:val="0"/>
                  <w:divBdr>
                    <w:top w:val="none" w:sz="0" w:space="0" w:color="auto"/>
                    <w:left w:val="none" w:sz="0" w:space="0" w:color="auto"/>
                    <w:bottom w:val="none" w:sz="0" w:space="0" w:color="auto"/>
                    <w:right w:val="none" w:sz="0" w:space="0" w:color="auto"/>
                  </w:divBdr>
                </w:div>
              </w:divsChild>
            </w:div>
            <w:div w:id="1653555910">
              <w:marLeft w:val="0"/>
              <w:marRight w:val="0"/>
              <w:marTop w:val="0"/>
              <w:marBottom w:val="0"/>
              <w:divBdr>
                <w:top w:val="none" w:sz="0" w:space="0" w:color="auto"/>
                <w:left w:val="none" w:sz="0" w:space="0" w:color="auto"/>
                <w:bottom w:val="none" w:sz="0" w:space="0" w:color="auto"/>
                <w:right w:val="none" w:sz="0" w:space="0" w:color="auto"/>
              </w:divBdr>
              <w:divsChild>
                <w:div w:id="878709560">
                  <w:marLeft w:val="0"/>
                  <w:marRight w:val="0"/>
                  <w:marTop w:val="0"/>
                  <w:marBottom w:val="0"/>
                  <w:divBdr>
                    <w:top w:val="single" w:sz="6" w:space="0" w:color="E4B504"/>
                    <w:left w:val="single" w:sz="6" w:space="0" w:color="E4B504"/>
                    <w:bottom w:val="single" w:sz="6" w:space="0" w:color="E4B504"/>
                    <w:right w:val="single" w:sz="6" w:space="0" w:color="E4B504"/>
                  </w:divBdr>
                </w:div>
                <w:div w:id="1913856725">
                  <w:marLeft w:val="0"/>
                  <w:marRight w:val="0"/>
                  <w:marTop w:val="0"/>
                  <w:marBottom w:val="0"/>
                  <w:divBdr>
                    <w:top w:val="none" w:sz="0" w:space="0" w:color="auto"/>
                    <w:left w:val="none" w:sz="0" w:space="0" w:color="auto"/>
                    <w:bottom w:val="none" w:sz="0" w:space="0" w:color="auto"/>
                    <w:right w:val="none" w:sz="0" w:space="0" w:color="auto"/>
                  </w:divBdr>
                </w:div>
                <w:div w:id="1330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513">
          <w:marLeft w:val="0"/>
          <w:marRight w:val="0"/>
          <w:marTop w:val="0"/>
          <w:marBottom w:val="540"/>
          <w:divBdr>
            <w:top w:val="none" w:sz="0" w:space="0" w:color="auto"/>
            <w:left w:val="none" w:sz="0" w:space="0" w:color="auto"/>
            <w:bottom w:val="none" w:sz="0" w:space="0" w:color="auto"/>
            <w:right w:val="none" w:sz="0" w:space="0" w:color="auto"/>
          </w:divBdr>
          <w:divsChild>
            <w:div w:id="1895117921">
              <w:marLeft w:val="0"/>
              <w:marRight w:val="0"/>
              <w:marTop w:val="0"/>
              <w:marBottom w:val="0"/>
              <w:divBdr>
                <w:top w:val="none" w:sz="0" w:space="0" w:color="auto"/>
                <w:left w:val="none" w:sz="0" w:space="0" w:color="auto"/>
                <w:bottom w:val="none" w:sz="0" w:space="0" w:color="auto"/>
                <w:right w:val="none" w:sz="0" w:space="0" w:color="auto"/>
              </w:divBdr>
              <w:divsChild>
                <w:div w:id="1179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1896">
          <w:marLeft w:val="0"/>
          <w:marRight w:val="0"/>
          <w:marTop w:val="0"/>
          <w:marBottom w:val="540"/>
          <w:divBdr>
            <w:top w:val="none" w:sz="0" w:space="0" w:color="auto"/>
            <w:left w:val="none" w:sz="0" w:space="0" w:color="auto"/>
            <w:bottom w:val="none" w:sz="0" w:space="0" w:color="auto"/>
            <w:right w:val="none" w:sz="0" w:space="0" w:color="auto"/>
          </w:divBdr>
          <w:divsChild>
            <w:div w:id="1943101341">
              <w:marLeft w:val="0"/>
              <w:marRight w:val="0"/>
              <w:marTop w:val="0"/>
              <w:marBottom w:val="0"/>
              <w:divBdr>
                <w:top w:val="none" w:sz="0" w:space="0" w:color="auto"/>
                <w:left w:val="none" w:sz="0" w:space="0" w:color="auto"/>
                <w:bottom w:val="none" w:sz="0" w:space="0" w:color="auto"/>
                <w:right w:val="none" w:sz="0" w:space="0" w:color="auto"/>
              </w:divBdr>
              <w:divsChild>
                <w:div w:id="1751851984">
                  <w:marLeft w:val="0"/>
                  <w:marRight w:val="0"/>
                  <w:marTop w:val="0"/>
                  <w:marBottom w:val="0"/>
                  <w:divBdr>
                    <w:top w:val="none" w:sz="0" w:space="0" w:color="auto"/>
                    <w:left w:val="none" w:sz="0" w:space="0" w:color="auto"/>
                    <w:bottom w:val="none" w:sz="0" w:space="0" w:color="auto"/>
                    <w:right w:val="none" w:sz="0" w:space="0" w:color="auto"/>
                  </w:divBdr>
                </w:div>
              </w:divsChild>
            </w:div>
            <w:div w:id="1553497569">
              <w:marLeft w:val="0"/>
              <w:marRight w:val="0"/>
              <w:marTop w:val="0"/>
              <w:marBottom w:val="0"/>
              <w:divBdr>
                <w:top w:val="none" w:sz="0" w:space="0" w:color="auto"/>
                <w:left w:val="none" w:sz="0" w:space="0" w:color="auto"/>
                <w:bottom w:val="none" w:sz="0" w:space="0" w:color="auto"/>
                <w:right w:val="none" w:sz="0" w:space="0" w:color="auto"/>
              </w:divBdr>
              <w:divsChild>
                <w:div w:id="748231160">
                  <w:marLeft w:val="0"/>
                  <w:marRight w:val="0"/>
                  <w:marTop w:val="0"/>
                  <w:marBottom w:val="0"/>
                  <w:divBdr>
                    <w:top w:val="none" w:sz="0" w:space="0" w:color="auto"/>
                    <w:left w:val="none" w:sz="0" w:space="0" w:color="auto"/>
                    <w:bottom w:val="none" w:sz="0" w:space="0" w:color="auto"/>
                    <w:right w:val="none" w:sz="0" w:space="0" w:color="auto"/>
                  </w:divBdr>
                </w:div>
              </w:divsChild>
            </w:div>
            <w:div w:id="1454209866">
              <w:marLeft w:val="0"/>
              <w:marRight w:val="0"/>
              <w:marTop w:val="0"/>
              <w:marBottom w:val="0"/>
              <w:divBdr>
                <w:top w:val="none" w:sz="0" w:space="0" w:color="auto"/>
                <w:left w:val="none" w:sz="0" w:space="0" w:color="auto"/>
                <w:bottom w:val="none" w:sz="0" w:space="0" w:color="auto"/>
                <w:right w:val="none" w:sz="0" w:space="0" w:color="auto"/>
              </w:divBdr>
              <w:divsChild>
                <w:div w:id="13388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481">
      <w:bodyDiv w:val="1"/>
      <w:marLeft w:val="0"/>
      <w:marRight w:val="0"/>
      <w:marTop w:val="0"/>
      <w:marBottom w:val="0"/>
      <w:divBdr>
        <w:top w:val="none" w:sz="0" w:space="0" w:color="auto"/>
        <w:left w:val="none" w:sz="0" w:space="0" w:color="auto"/>
        <w:bottom w:val="none" w:sz="0" w:space="0" w:color="auto"/>
        <w:right w:val="none" w:sz="0" w:space="0" w:color="auto"/>
      </w:divBdr>
      <w:divsChild>
        <w:div w:id="1963152007">
          <w:marLeft w:val="0"/>
          <w:marRight w:val="0"/>
          <w:marTop w:val="0"/>
          <w:marBottom w:val="0"/>
          <w:divBdr>
            <w:top w:val="single" w:sz="6" w:space="0" w:color="E4B504"/>
            <w:left w:val="single" w:sz="6" w:space="0" w:color="E4B504"/>
            <w:bottom w:val="single" w:sz="6" w:space="0" w:color="E4B504"/>
            <w:right w:val="single" w:sz="6" w:space="0" w:color="E4B504"/>
          </w:divBdr>
        </w:div>
        <w:div w:id="1584534743">
          <w:marLeft w:val="0"/>
          <w:marRight w:val="0"/>
          <w:marTop w:val="0"/>
          <w:marBottom w:val="0"/>
          <w:divBdr>
            <w:top w:val="none" w:sz="0" w:space="0" w:color="auto"/>
            <w:left w:val="none" w:sz="0" w:space="0" w:color="auto"/>
            <w:bottom w:val="none" w:sz="0" w:space="0" w:color="auto"/>
            <w:right w:val="none" w:sz="0" w:space="0" w:color="auto"/>
          </w:divBdr>
          <w:divsChild>
            <w:div w:id="623579253">
              <w:marLeft w:val="0"/>
              <w:marRight w:val="0"/>
              <w:marTop w:val="0"/>
              <w:marBottom w:val="0"/>
              <w:divBdr>
                <w:top w:val="none" w:sz="0" w:space="0" w:color="auto"/>
                <w:left w:val="none" w:sz="0" w:space="0" w:color="auto"/>
                <w:bottom w:val="none" w:sz="0" w:space="0" w:color="auto"/>
                <w:right w:val="none" w:sz="0" w:space="0" w:color="auto"/>
              </w:divBdr>
            </w:div>
          </w:divsChild>
        </w:div>
        <w:div w:id="798231882">
          <w:marLeft w:val="0"/>
          <w:marRight w:val="0"/>
          <w:marTop w:val="0"/>
          <w:marBottom w:val="540"/>
          <w:divBdr>
            <w:top w:val="none" w:sz="0" w:space="0" w:color="auto"/>
            <w:left w:val="none" w:sz="0" w:space="0" w:color="auto"/>
            <w:bottom w:val="none" w:sz="0" w:space="0" w:color="auto"/>
            <w:right w:val="none" w:sz="0" w:space="0" w:color="auto"/>
          </w:divBdr>
          <w:divsChild>
            <w:div w:id="683244781">
              <w:marLeft w:val="0"/>
              <w:marRight w:val="0"/>
              <w:marTop w:val="0"/>
              <w:marBottom w:val="0"/>
              <w:divBdr>
                <w:top w:val="none" w:sz="0" w:space="0" w:color="auto"/>
                <w:left w:val="none" w:sz="0" w:space="0" w:color="auto"/>
                <w:bottom w:val="none" w:sz="0" w:space="0" w:color="auto"/>
                <w:right w:val="none" w:sz="0" w:space="0" w:color="auto"/>
              </w:divBdr>
              <w:divsChild>
                <w:div w:id="121582620">
                  <w:marLeft w:val="0"/>
                  <w:marRight w:val="0"/>
                  <w:marTop w:val="0"/>
                  <w:marBottom w:val="0"/>
                  <w:divBdr>
                    <w:top w:val="none" w:sz="0" w:space="0" w:color="auto"/>
                    <w:left w:val="none" w:sz="0" w:space="0" w:color="auto"/>
                    <w:bottom w:val="none" w:sz="0" w:space="0" w:color="auto"/>
                    <w:right w:val="none" w:sz="0" w:space="0" w:color="auto"/>
                  </w:divBdr>
                </w:div>
                <w:div w:id="5229377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754127926">
          <w:marLeft w:val="0"/>
          <w:marRight w:val="0"/>
          <w:marTop w:val="0"/>
          <w:marBottom w:val="540"/>
          <w:divBdr>
            <w:top w:val="none" w:sz="0" w:space="0" w:color="auto"/>
            <w:left w:val="none" w:sz="0" w:space="0" w:color="auto"/>
            <w:bottom w:val="none" w:sz="0" w:space="0" w:color="auto"/>
            <w:right w:val="none" w:sz="0" w:space="0" w:color="auto"/>
          </w:divBdr>
          <w:divsChild>
            <w:div w:id="1618096369">
              <w:marLeft w:val="0"/>
              <w:marRight w:val="0"/>
              <w:marTop w:val="0"/>
              <w:marBottom w:val="0"/>
              <w:divBdr>
                <w:top w:val="none" w:sz="0" w:space="0" w:color="auto"/>
                <w:left w:val="none" w:sz="0" w:space="0" w:color="auto"/>
                <w:bottom w:val="none" w:sz="0" w:space="0" w:color="auto"/>
                <w:right w:val="none" w:sz="0" w:space="0" w:color="auto"/>
              </w:divBdr>
              <w:divsChild>
                <w:div w:id="1542135085">
                  <w:marLeft w:val="0"/>
                  <w:marRight w:val="0"/>
                  <w:marTop w:val="0"/>
                  <w:marBottom w:val="0"/>
                  <w:divBdr>
                    <w:top w:val="none" w:sz="0" w:space="0" w:color="auto"/>
                    <w:left w:val="none" w:sz="0" w:space="0" w:color="auto"/>
                    <w:bottom w:val="none" w:sz="0" w:space="0" w:color="auto"/>
                    <w:right w:val="none" w:sz="0" w:space="0" w:color="auto"/>
                  </w:divBdr>
                </w:div>
                <w:div w:id="118459088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82081592">
          <w:marLeft w:val="0"/>
          <w:marRight w:val="0"/>
          <w:marTop w:val="0"/>
          <w:marBottom w:val="540"/>
          <w:divBdr>
            <w:top w:val="none" w:sz="0" w:space="0" w:color="auto"/>
            <w:left w:val="none" w:sz="0" w:space="0" w:color="auto"/>
            <w:bottom w:val="none" w:sz="0" w:space="0" w:color="auto"/>
            <w:right w:val="none" w:sz="0" w:space="0" w:color="auto"/>
          </w:divBdr>
          <w:divsChild>
            <w:div w:id="514227463">
              <w:marLeft w:val="0"/>
              <w:marRight w:val="0"/>
              <w:marTop w:val="0"/>
              <w:marBottom w:val="0"/>
              <w:divBdr>
                <w:top w:val="none" w:sz="0" w:space="0" w:color="auto"/>
                <w:left w:val="none" w:sz="0" w:space="0" w:color="auto"/>
                <w:bottom w:val="none" w:sz="0" w:space="0" w:color="auto"/>
                <w:right w:val="none" w:sz="0" w:space="0" w:color="auto"/>
              </w:divBdr>
              <w:divsChild>
                <w:div w:id="15761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5132">
          <w:marLeft w:val="0"/>
          <w:marRight w:val="0"/>
          <w:marTop w:val="0"/>
          <w:marBottom w:val="540"/>
          <w:divBdr>
            <w:top w:val="none" w:sz="0" w:space="0" w:color="auto"/>
            <w:left w:val="none" w:sz="0" w:space="0" w:color="auto"/>
            <w:bottom w:val="none" w:sz="0" w:space="0" w:color="auto"/>
            <w:right w:val="none" w:sz="0" w:space="0" w:color="auto"/>
          </w:divBdr>
          <w:divsChild>
            <w:div w:id="1803621346">
              <w:marLeft w:val="0"/>
              <w:marRight w:val="0"/>
              <w:marTop w:val="0"/>
              <w:marBottom w:val="0"/>
              <w:divBdr>
                <w:top w:val="none" w:sz="0" w:space="0" w:color="auto"/>
                <w:left w:val="none" w:sz="0" w:space="0" w:color="auto"/>
                <w:bottom w:val="none" w:sz="0" w:space="0" w:color="auto"/>
                <w:right w:val="none" w:sz="0" w:space="0" w:color="auto"/>
              </w:divBdr>
              <w:divsChild>
                <w:div w:id="1056120897">
                  <w:marLeft w:val="0"/>
                  <w:marRight w:val="0"/>
                  <w:marTop w:val="0"/>
                  <w:marBottom w:val="0"/>
                  <w:divBdr>
                    <w:top w:val="none" w:sz="0" w:space="0" w:color="auto"/>
                    <w:left w:val="none" w:sz="0" w:space="0" w:color="auto"/>
                    <w:bottom w:val="none" w:sz="0" w:space="0" w:color="auto"/>
                    <w:right w:val="none" w:sz="0" w:space="0" w:color="auto"/>
                  </w:divBdr>
                </w:div>
              </w:divsChild>
            </w:div>
            <w:div w:id="1435707745">
              <w:marLeft w:val="0"/>
              <w:marRight w:val="0"/>
              <w:marTop w:val="0"/>
              <w:marBottom w:val="0"/>
              <w:divBdr>
                <w:top w:val="none" w:sz="0" w:space="0" w:color="auto"/>
                <w:left w:val="none" w:sz="0" w:space="0" w:color="auto"/>
                <w:bottom w:val="none" w:sz="0" w:space="0" w:color="auto"/>
                <w:right w:val="none" w:sz="0" w:space="0" w:color="auto"/>
              </w:divBdr>
              <w:divsChild>
                <w:div w:id="1460686746">
                  <w:marLeft w:val="0"/>
                  <w:marRight w:val="0"/>
                  <w:marTop w:val="0"/>
                  <w:marBottom w:val="0"/>
                  <w:divBdr>
                    <w:top w:val="none" w:sz="0" w:space="0" w:color="auto"/>
                    <w:left w:val="none" w:sz="0" w:space="0" w:color="auto"/>
                    <w:bottom w:val="none" w:sz="0" w:space="0" w:color="auto"/>
                    <w:right w:val="none" w:sz="0" w:space="0" w:color="auto"/>
                  </w:divBdr>
                </w:div>
              </w:divsChild>
            </w:div>
            <w:div w:id="1238173376">
              <w:marLeft w:val="0"/>
              <w:marRight w:val="0"/>
              <w:marTop w:val="0"/>
              <w:marBottom w:val="0"/>
              <w:divBdr>
                <w:top w:val="none" w:sz="0" w:space="0" w:color="auto"/>
                <w:left w:val="none" w:sz="0" w:space="0" w:color="auto"/>
                <w:bottom w:val="none" w:sz="0" w:space="0" w:color="auto"/>
                <w:right w:val="none" w:sz="0" w:space="0" w:color="auto"/>
              </w:divBdr>
              <w:divsChild>
                <w:div w:id="3628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16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13">
          <w:marLeft w:val="0"/>
          <w:marRight w:val="0"/>
          <w:marTop w:val="0"/>
          <w:marBottom w:val="0"/>
          <w:divBdr>
            <w:top w:val="none" w:sz="0" w:space="0" w:color="auto"/>
            <w:left w:val="none" w:sz="0" w:space="0" w:color="auto"/>
            <w:bottom w:val="none" w:sz="0" w:space="0" w:color="auto"/>
            <w:right w:val="none" w:sz="0" w:space="0" w:color="auto"/>
          </w:divBdr>
          <w:divsChild>
            <w:div w:id="1297445573">
              <w:marLeft w:val="0"/>
              <w:marRight w:val="0"/>
              <w:marTop w:val="0"/>
              <w:marBottom w:val="0"/>
              <w:divBdr>
                <w:top w:val="none" w:sz="0" w:space="0" w:color="auto"/>
                <w:left w:val="none" w:sz="0" w:space="0" w:color="auto"/>
                <w:bottom w:val="none" w:sz="0" w:space="0" w:color="auto"/>
                <w:right w:val="none" w:sz="0" w:space="0" w:color="auto"/>
              </w:divBdr>
            </w:div>
          </w:divsChild>
        </w:div>
        <w:div w:id="224533932">
          <w:marLeft w:val="0"/>
          <w:marRight w:val="0"/>
          <w:marTop w:val="0"/>
          <w:marBottom w:val="540"/>
          <w:divBdr>
            <w:top w:val="none" w:sz="0" w:space="0" w:color="auto"/>
            <w:left w:val="none" w:sz="0" w:space="0" w:color="auto"/>
            <w:bottom w:val="none" w:sz="0" w:space="0" w:color="auto"/>
            <w:right w:val="none" w:sz="0" w:space="0" w:color="auto"/>
          </w:divBdr>
          <w:divsChild>
            <w:div w:id="289215343">
              <w:marLeft w:val="0"/>
              <w:marRight w:val="0"/>
              <w:marTop w:val="0"/>
              <w:marBottom w:val="0"/>
              <w:divBdr>
                <w:top w:val="none" w:sz="0" w:space="0" w:color="auto"/>
                <w:left w:val="none" w:sz="0" w:space="0" w:color="auto"/>
                <w:bottom w:val="none" w:sz="0" w:space="0" w:color="auto"/>
                <w:right w:val="none" w:sz="0" w:space="0" w:color="auto"/>
              </w:divBdr>
              <w:divsChild>
                <w:div w:id="11877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1024">
      <w:bodyDiv w:val="1"/>
      <w:marLeft w:val="0"/>
      <w:marRight w:val="0"/>
      <w:marTop w:val="0"/>
      <w:marBottom w:val="0"/>
      <w:divBdr>
        <w:top w:val="none" w:sz="0" w:space="0" w:color="auto"/>
        <w:left w:val="none" w:sz="0" w:space="0" w:color="auto"/>
        <w:bottom w:val="none" w:sz="0" w:space="0" w:color="auto"/>
        <w:right w:val="none" w:sz="0" w:space="0" w:color="auto"/>
      </w:divBdr>
      <w:divsChild>
        <w:div w:id="1818111124">
          <w:marLeft w:val="0"/>
          <w:marRight w:val="0"/>
          <w:marTop w:val="0"/>
          <w:marBottom w:val="0"/>
          <w:divBdr>
            <w:top w:val="none" w:sz="0" w:space="0" w:color="auto"/>
            <w:left w:val="none" w:sz="0" w:space="0" w:color="auto"/>
            <w:bottom w:val="none" w:sz="0" w:space="0" w:color="auto"/>
            <w:right w:val="none" w:sz="0" w:space="0" w:color="auto"/>
          </w:divBdr>
        </w:div>
        <w:div w:id="803161449">
          <w:marLeft w:val="0"/>
          <w:marRight w:val="0"/>
          <w:marTop w:val="0"/>
          <w:marBottom w:val="0"/>
          <w:divBdr>
            <w:top w:val="none" w:sz="0" w:space="0" w:color="auto"/>
            <w:left w:val="none" w:sz="0" w:space="0" w:color="auto"/>
            <w:bottom w:val="none" w:sz="0" w:space="0" w:color="auto"/>
            <w:right w:val="none" w:sz="0" w:space="0" w:color="auto"/>
          </w:divBdr>
        </w:div>
      </w:divsChild>
    </w:div>
    <w:div w:id="2063361785">
      <w:bodyDiv w:val="1"/>
      <w:marLeft w:val="0"/>
      <w:marRight w:val="0"/>
      <w:marTop w:val="0"/>
      <w:marBottom w:val="0"/>
      <w:divBdr>
        <w:top w:val="none" w:sz="0" w:space="0" w:color="auto"/>
        <w:left w:val="none" w:sz="0" w:space="0" w:color="auto"/>
        <w:bottom w:val="none" w:sz="0" w:space="0" w:color="auto"/>
        <w:right w:val="none" w:sz="0" w:space="0" w:color="auto"/>
      </w:divBdr>
      <w:divsChild>
        <w:div w:id="989018583">
          <w:marLeft w:val="0"/>
          <w:marRight w:val="0"/>
          <w:marTop w:val="0"/>
          <w:marBottom w:val="0"/>
          <w:divBdr>
            <w:top w:val="single" w:sz="6" w:space="0" w:color="E4B504"/>
            <w:left w:val="single" w:sz="6" w:space="0" w:color="E4B504"/>
            <w:bottom w:val="single" w:sz="6" w:space="0" w:color="E4B504"/>
            <w:right w:val="single" w:sz="6" w:space="0" w:color="E4B504"/>
          </w:divBdr>
        </w:div>
        <w:div w:id="1074936804">
          <w:marLeft w:val="0"/>
          <w:marRight w:val="0"/>
          <w:marTop w:val="0"/>
          <w:marBottom w:val="0"/>
          <w:divBdr>
            <w:top w:val="none" w:sz="0" w:space="0" w:color="auto"/>
            <w:left w:val="none" w:sz="0" w:space="0" w:color="auto"/>
            <w:bottom w:val="none" w:sz="0" w:space="0" w:color="auto"/>
            <w:right w:val="none" w:sz="0" w:space="0" w:color="auto"/>
          </w:divBdr>
          <w:divsChild>
            <w:div w:id="354119092">
              <w:marLeft w:val="0"/>
              <w:marRight w:val="0"/>
              <w:marTop w:val="0"/>
              <w:marBottom w:val="0"/>
              <w:divBdr>
                <w:top w:val="none" w:sz="0" w:space="0" w:color="auto"/>
                <w:left w:val="none" w:sz="0" w:space="0" w:color="auto"/>
                <w:bottom w:val="none" w:sz="0" w:space="0" w:color="auto"/>
                <w:right w:val="none" w:sz="0" w:space="0" w:color="auto"/>
              </w:divBdr>
            </w:div>
          </w:divsChild>
        </w:div>
        <w:div w:id="1253314398">
          <w:marLeft w:val="0"/>
          <w:marRight w:val="0"/>
          <w:marTop w:val="0"/>
          <w:marBottom w:val="0"/>
          <w:divBdr>
            <w:top w:val="none" w:sz="0" w:space="0" w:color="auto"/>
            <w:left w:val="none" w:sz="0" w:space="0" w:color="auto"/>
            <w:bottom w:val="none" w:sz="0" w:space="0" w:color="auto"/>
            <w:right w:val="none" w:sz="0" w:space="0" w:color="auto"/>
          </w:divBdr>
          <w:divsChild>
            <w:div w:id="1053390716">
              <w:marLeft w:val="0"/>
              <w:marRight w:val="0"/>
              <w:marTop w:val="0"/>
              <w:marBottom w:val="0"/>
              <w:divBdr>
                <w:top w:val="none" w:sz="0" w:space="0" w:color="auto"/>
                <w:left w:val="none" w:sz="0" w:space="0" w:color="auto"/>
                <w:bottom w:val="none" w:sz="0" w:space="0" w:color="auto"/>
                <w:right w:val="none" w:sz="0" w:space="0" w:color="auto"/>
              </w:divBdr>
            </w:div>
            <w:div w:id="1874346379">
              <w:marLeft w:val="0"/>
              <w:marRight w:val="0"/>
              <w:marTop w:val="0"/>
              <w:marBottom w:val="0"/>
              <w:divBdr>
                <w:top w:val="none" w:sz="0" w:space="0" w:color="auto"/>
                <w:left w:val="none" w:sz="0" w:space="0" w:color="auto"/>
                <w:bottom w:val="none" w:sz="0" w:space="0" w:color="auto"/>
                <w:right w:val="none" w:sz="0" w:space="0" w:color="auto"/>
              </w:divBdr>
            </w:div>
            <w:div w:id="34669133">
              <w:marLeft w:val="0"/>
              <w:marRight w:val="0"/>
              <w:marTop w:val="0"/>
              <w:marBottom w:val="0"/>
              <w:divBdr>
                <w:top w:val="none" w:sz="0" w:space="0" w:color="auto"/>
                <w:left w:val="none" w:sz="0" w:space="0" w:color="auto"/>
                <w:bottom w:val="none" w:sz="0" w:space="0" w:color="auto"/>
                <w:right w:val="none" w:sz="0" w:space="0" w:color="auto"/>
              </w:divBdr>
            </w:div>
          </w:divsChild>
        </w:div>
        <w:div w:id="98528636">
          <w:marLeft w:val="0"/>
          <w:marRight w:val="0"/>
          <w:marTop w:val="0"/>
          <w:marBottom w:val="540"/>
          <w:divBdr>
            <w:top w:val="none" w:sz="0" w:space="0" w:color="auto"/>
            <w:left w:val="none" w:sz="0" w:space="0" w:color="auto"/>
            <w:bottom w:val="none" w:sz="0" w:space="0" w:color="auto"/>
            <w:right w:val="none" w:sz="0" w:space="0" w:color="auto"/>
          </w:divBdr>
          <w:divsChild>
            <w:div w:id="102191257">
              <w:marLeft w:val="0"/>
              <w:marRight w:val="0"/>
              <w:marTop w:val="0"/>
              <w:marBottom w:val="0"/>
              <w:divBdr>
                <w:top w:val="none" w:sz="0" w:space="0" w:color="auto"/>
                <w:left w:val="none" w:sz="0" w:space="0" w:color="auto"/>
                <w:bottom w:val="none" w:sz="0" w:space="0" w:color="auto"/>
                <w:right w:val="none" w:sz="0" w:space="0" w:color="auto"/>
              </w:divBdr>
              <w:divsChild>
                <w:div w:id="259141278">
                  <w:marLeft w:val="0"/>
                  <w:marRight w:val="0"/>
                  <w:marTop w:val="0"/>
                  <w:marBottom w:val="0"/>
                  <w:divBdr>
                    <w:top w:val="none" w:sz="0" w:space="0" w:color="auto"/>
                    <w:left w:val="none" w:sz="0" w:space="0" w:color="auto"/>
                    <w:bottom w:val="none" w:sz="0" w:space="0" w:color="auto"/>
                    <w:right w:val="none" w:sz="0" w:space="0" w:color="auto"/>
                  </w:divBdr>
                </w:div>
              </w:divsChild>
            </w:div>
            <w:div w:id="395664110">
              <w:marLeft w:val="0"/>
              <w:marRight w:val="0"/>
              <w:marTop w:val="0"/>
              <w:marBottom w:val="0"/>
              <w:divBdr>
                <w:top w:val="none" w:sz="0" w:space="0" w:color="auto"/>
                <w:left w:val="none" w:sz="0" w:space="0" w:color="auto"/>
                <w:bottom w:val="none" w:sz="0" w:space="0" w:color="auto"/>
                <w:right w:val="none" w:sz="0" w:space="0" w:color="auto"/>
              </w:divBdr>
              <w:divsChild>
                <w:div w:id="566183901">
                  <w:marLeft w:val="0"/>
                  <w:marRight w:val="0"/>
                  <w:marTop w:val="0"/>
                  <w:marBottom w:val="0"/>
                  <w:divBdr>
                    <w:top w:val="none" w:sz="0" w:space="0" w:color="auto"/>
                    <w:left w:val="none" w:sz="0" w:space="0" w:color="auto"/>
                    <w:bottom w:val="none" w:sz="0" w:space="0" w:color="auto"/>
                    <w:right w:val="none" w:sz="0" w:space="0" w:color="auto"/>
                  </w:divBdr>
                </w:div>
              </w:divsChild>
            </w:div>
            <w:div w:id="1214972098">
              <w:marLeft w:val="0"/>
              <w:marRight w:val="0"/>
              <w:marTop w:val="0"/>
              <w:marBottom w:val="0"/>
              <w:divBdr>
                <w:top w:val="none" w:sz="0" w:space="0" w:color="auto"/>
                <w:left w:val="none" w:sz="0" w:space="0" w:color="auto"/>
                <w:bottom w:val="none" w:sz="0" w:space="0" w:color="auto"/>
                <w:right w:val="none" w:sz="0" w:space="0" w:color="auto"/>
              </w:divBdr>
              <w:divsChild>
                <w:div w:id="2008441004">
                  <w:marLeft w:val="0"/>
                  <w:marRight w:val="0"/>
                  <w:marTop w:val="0"/>
                  <w:marBottom w:val="0"/>
                  <w:divBdr>
                    <w:top w:val="none" w:sz="0" w:space="0" w:color="auto"/>
                    <w:left w:val="none" w:sz="0" w:space="0" w:color="auto"/>
                    <w:bottom w:val="none" w:sz="0" w:space="0" w:color="auto"/>
                    <w:right w:val="none" w:sz="0" w:space="0" w:color="auto"/>
                  </w:divBdr>
                </w:div>
                <w:div w:id="1344014949">
                  <w:marLeft w:val="0"/>
                  <w:marRight w:val="0"/>
                  <w:marTop w:val="0"/>
                  <w:marBottom w:val="0"/>
                  <w:divBdr>
                    <w:top w:val="none" w:sz="0" w:space="0" w:color="auto"/>
                    <w:left w:val="none" w:sz="0" w:space="0" w:color="auto"/>
                    <w:bottom w:val="none" w:sz="0" w:space="0" w:color="auto"/>
                    <w:right w:val="none" w:sz="0" w:space="0" w:color="auto"/>
                  </w:divBdr>
                </w:div>
              </w:divsChild>
            </w:div>
            <w:div w:id="1847747854">
              <w:marLeft w:val="0"/>
              <w:marRight w:val="0"/>
              <w:marTop w:val="0"/>
              <w:marBottom w:val="0"/>
              <w:divBdr>
                <w:top w:val="none" w:sz="0" w:space="0" w:color="auto"/>
                <w:left w:val="none" w:sz="0" w:space="0" w:color="auto"/>
                <w:bottom w:val="none" w:sz="0" w:space="0" w:color="auto"/>
                <w:right w:val="none" w:sz="0" w:space="0" w:color="auto"/>
              </w:divBdr>
              <w:divsChild>
                <w:div w:id="380133656">
                  <w:marLeft w:val="0"/>
                  <w:marRight w:val="0"/>
                  <w:marTop w:val="0"/>
                  <w:marBottom w:val="0"/>
                  <w:divBdr>
                    <w:top w:val="none" w:sz="0" w:space="0" w:color="auto"/>
                    <w:left w:val="none" w:sz="0" w:space="0" w:color="auto"/>
                    <w:bottom w:val="none" w:sz="0" w:space="0" w:color="auto"/>
                    <w:right w:val="none" w:sz="0" w:space="0" w:color="auto"/>
                  </w:divBdr>
                </w:div>
                <w:div w:id="1956331628">
                  <w:marLeft w:val="0"/>
                  <w:marRight w:val="0"/>
                  <w:marTop w:val="0"/>
                  <w:marBottom w:val="0"/>
                  <w:divBdr>
                    <w:top w:val="none" w:sz="0" w:space="0" w:color="auto"/>
                    <w:left w:val="none" w:sz="0" w:space="0" w:color="auto"/>
                    <w:bottom w:val="none" w:sz="0" w:space="0" w:color="auto"/>
                    <w:right w:val="none" w:sz="0" w:space="0" w:color="auto"/>
                  </w:divBdr>
                </w:div>
                <w:div w:id="2031055916">
                  <w:marLeft w:val="0"/>
                  <w:marRight w:val="0"/>
                  <w:marTop w:val="0"/>
                  <w:marBottom w:val="0"/>
                  <w:divBdr>
                    <w:top w:val="none" w:sz="0" w:space="0" w:color="auto"/>
                    <w:left w:val="none" w:sz="0" w:space="0" w:color="auto"/>
                    <w:bottom w:val="none" w:sz="0" w:space="0" w:color="auto"/>
                    <w:right w:val="none" w:sz="0" w:space="0" w:color="auto"/>
                  </w:divBdr>
                </w:div>
              </w:divsChild>
            </w:div>
            <w:div w:id="1923683476">
              <w:marLeft w:val="0"/>
              <w:marRight w:val="0"/>
              <w:marTop w:val="0"/>
              <w:marBottom w:val="0"/>
              <w:divBdr>
                <w:top w:val="none" w:sz="0" w:space="0" w:color="auto"/>
                <w:left w:val="none" w:sz="0" w:space="0" w:color="auto"/>
                <w:bottom w:val="none" w:sz="0" w:space="0" w:color="auto"/>
                <w:right w:val="none" w:sz="0" w:space="0" w:color="auto"/>
              </w:divBdr>
              <w:divsChild>
                <w:div w:id="72166890">
                  <w:marLeft w:val="0"/>
                  <w:marRight w:val="0"/>
                  <w:marTop w:val="0"/>
                  <w:marBottom w:val="0"/>
                  <w:divBdr>
                    <w:top w:val="none" w:sz="0" w:space="0" w:color="auto"/>
                    <w:left w:val="none" w:sz="0" w:space="0" w:color="auto"/>
                    <w:bottom w:val="none" w:sz="0" w:space="0" w:color="auto"/>
                    <w:right w:val="none" w:sz="0" w:space="0" w:color="auto"/>
                  </w:divBdr>
                  <w:divsChild>
                    <w:div w:id="2095054895">
                      <w:marLeft w:val="0"/>
                      <w:marRight w:val="0"/>
                      <w:marTop w:val="0"/>
                      <w:marBottom w:val="0"/>
                      <w:divBdr>
                        <w:top w:val="none" w:sz="0" w:space="0" w:color="auto"/>
                        <w:left w:val="none" w:sz="0" w:space="0" w:color="auto"/>
                        <w:bottom w:val="none" w:sz="0" w:space="0" w:color="auto"/>
                        <w:right w:val="none" w:sz="0" w:space="0" w:color="auto"/>
                      </w:divBdr>
                    </w:div>
                    <w:div w:id="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6166">
              <w:marLeft w:val="0"/>
              <w:marRight w:val="0"/>
              <w:marTop w:val="0"/>
              <w:marBottom w:val="0"/>
              <w:divBdr>
                <w:top w:val="single" w:sz="6" w:space="0" w:color="E4B504"/>
                <w:left w:val="single" w:sz="6" w:space="0" w:color="E4B504"/>
                <w:bottom w:val="single" w:sz="6" w:space="0" w:color="E4B504"/>
                <w:right w:val="single" w:sz="6" w:space="0" w:color="E4B504"/>
              </w:divBdr>
            </w:div>
          </w:divsChild>
        </w:div>
        <w:div w:id="1563246457">
          <w:marLeft w:val="0"/>
          <w:marRight w:val="0"/>
          <w:marTop w:val="0"/>
          <w:marBottom w:val="540"/>
          <w:divBdr>
            <w:top w:val="none" w:sz="0" w:space="0" w:color="auto"/>
            <w:left w:val="none" w:sz="0" w:space="0" w:color="auto"/>
            <w:bottom w:val="none" w:sz="0" w:space="0" w:color="auto"/>
            <w:right w:val="none" w:sz="0" w:space="0" w:color="auto"/>
          </w:divBdr>
          <w:divsChild>
            <w:div w:id="1597906536">
              <w:marLeft w:val="0"/>
              <w:marRight w:val="0"/>
              <w:marTop w:val="0"/>
              <w:marBottom w:val="0"/>
              <w:divBdr>
                <w:top w:val="single" w:sz="6" w:space="0" w:color="E4B504"/>
                <w:left w:val="single" w:sz="6" w:space="0" w:color="E4B504"/>
                <w:bottom w:val="single" w:sz="6" w:space="0" w:color="E4B504"/>
                <w:right w:val="single" w:sz="6" w:space="0" w:color="E4B504"/>
              </w:divBdr>
            </w:div>
            <w:div w:id="105783337">
              <w:marLeft w:val="0"/>
              <w:marRight w:val="0"/>
              <w:marTop w:val="0"/>
              <w:marBottom w:val="0"/>
              <w:divBdr>
                <w:top w:val="none" w:sz="0" w:space="0" w:color="auto"/>
                <w:left w:val="none" w:sz="0" w:space="0" w:color="auto"/>
                <w:bottom w:val="none" w:sz="0" w:space="0" w:color="auto"/>
                <w:right w:val="none" w:sz="0" w:space="0" w:color="auto"/>
              </w:divBdr>
              <w:divsChild>
                <w:div w:id="478962939">
                  <w:marLeft w:val="0"/>
                  <w:marRight w:val="0"/>
                  <w:marTop w:val="0"/>
                  <w:marBottom w:val="90"/>
                  <w:divBdr>
                    <w:top w:val="none" w:sz="0" w:space="0" w:color="auto"/>
                    <w:left w:val="none" w:sz="0" w:space="0" w:color="auto"/>
                    <w:bottom w:val="none" w:sz="0" w:space="0" w:color="auto"/>
                    <w:right w:val="none" w:sz="0" w:space="0" w:color="auto"/>
                  </w:divBdr>
                </w:div>
                <w:div w:id="223837538">
                  <w:marLeft w:val="0"/>
                  <w:marRight w:val="0"/>
                  <w:marTop w:val="0"/>
                  <w:marBottom w:val="90"/>
                  <w:divBdr>
                    <w:top w:val="none" w:sz="0" w:space="0" w:color="auto"/>
                    <w:left w:val="none" w:sz="0" w:space="0" w:color="auto"/>
                    <w:bottom w:val="none" w:sz="0" w:space="0" w:color="auto"/>
                    <w:right w:val="none" w:sz="0" w:space="0" w:color="auto"/>
                  </w:divBdr>
                </w:div>
                <w:div w:id="12550906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990553370">
          <w:marLeft w:val="0"/>
          <w:marRight w:val="0"/>
          <w:marTop w:val="0"/>
          <w:marBottom w:val="540"/>
          <w:divBdr>
            <w:top w:val="none" w:sz="0" w:space="0" w:color="auto"/>
            <w:left w:val="none" w:sz="0" w:space="0" w:color="auto"/>
            <w:bottom w:val="none" w:sz="0" w:space="0" w:color="auto"/>
            <w:right w:val="none" w:sz="0" w:space="0" w:color="auto"/>
          </w:divBdr>
          <w:divsChild>
            <w:div w:id="191959718">
              <w:marLeft w:val="0"/>
              <w:marRight w:val="0"/>
              <w:marTop w:val="0"/>
              <w:marBottom w:val="0"/>
              <w:divBdr>
                <w:top w:val="none" w:sz="0" w:space="0" w:color="auto"/>
                <w:left w:val="none" w:sz="0" w:space="0" w:color="auto"/>
                <w:bottom w:val="none" w:sz="0" w:space="0" w:color="auto"/>
                <w:right w:val="none" w:sz="0" w:space="0" w:color="auto"/>
              </w:divBdr>
              <w:divsChild>
                <w:div w:id="479352197">
                  <w:marLeft w:val="0"/>
                  <w:marRight w:val="0"/>
                  <w:marTop w:val="0"/>
                  <w:marBottom w:val="0"/>
                  <w:divBdr>
                    <w:top w:val="none" w:sz="0" w:space="0" w:color="auto"/>
                    <w:left w:val="none" w:sz="0" w:space="0" w:color="auto"/>
                    <w:bottom w:val="none" w:sz="0" w:space="0" w:color="auto"/>
                    <w:right w:val="none" w:sz="0" w:space="0" w:color="auto"/>
                  </w:divBdr>
                </w:div>
                <w:div w:id="1829469496">
                  <w:marLeft w:val="0"/>
                  <w:marRight w:val="0"/>
                  <w:marTop w:val="0"/>
                  <w:marBottom w:val="0"/>
                  <w:divBdr>
                    <w:top w:val="none" w:sz="0" w:space="0" w:color="auto"/>
                    <w:left w:val="none" w:sz="0" w:space="0" w:color="auto"/>
                    <w:bottom w:val="none" w:sz="0" w:space="0" w:color="auto"/>
                    <w:right w:val="none" w:sz="0" w:space="0" w:color="auto"/>
                  </w:divBdr>
                </w:div>
                <w:div w:id="18149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893">
          <w:marLeft w:val="0"/>
          <w:marRight w:val="0"/>
          <w:marTop w:val="0"/>
          <w:marBottom w:val="540"/>
          <w:divBdr>
            <w:top w:val="none" w:sz="0" w:space="0" w:color="auto"/>
            <w:left w:val="none" w:sz="0" w:space="0" w:color="auto"/>
            <w:bottom w:val="none" w:sz="0" w:space="0" w:color="auto"/>
            <w:right w:val="none" w:sz="0" w:space="0" w:color="auto"/>
          </w:divBdr>
          <w:divsChild>
            <w:div w:id="1071808426">
              <w:marLeft w:val="0"/>
              <w:marRight w:val="0"/>
              <w:marTop w:val="0"/>
              <w:marBottom w:val="0"/>
              <w:divBdr>
                <w:top w:val="none" w:sz="0" w:space="0" w:color="auto"/>
                <w:left w:val="none" w:sz="0" w:space="0" w:color="auto"/>
                <w:bottom w:val="none" w:sz="0" w:space="0" w:color="auto"/>
                <w:right w:val="none" w:sz="0" w:space="0" w:color="auto"/>
              </w:divBdr>
              <w:divsChild>
                <w:div w:id="18878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1704">
          <w:marLeft w:val="0"/>
          <w:marRight w:val="0"/>
          <w:marTop w:val="0"/>
          <w:marBottom w:val="0"/>
          <w:divBdr>
            <w:top w:val="none" w:sz="0" w:space="0" w:color="auto"/>
            <w:left w:val="none" w:sz="0" w:space="0" w:color="auto"/>
            <w:bottom w:val="none" w:sz="0" w:space="0" w:color="auto"/>
            <w:right w:val="none" w:sz="0" w:space="0" w:color="auto"/>
          </w:divBdr>
          <w:divsChild>
            <w:div w:id="35356012">
              <w:marLeft w:val="0"/>
              <w:marRight w:val="0"/>
              <w:marTop w:val="0"/>
              <w:marBottom w:val="540"/>
              <w:divBdr>
                <w:top w:val="none" w:sz="0" w:space="0" w:color="auto"/>
                <w:left w:val="none" w:sz="0" w:space="0" w:color="auto"/>
                <w:bottom w:val="none" w:sz="0" w:space="0" w:color="auto"/>
                <w:right w:val="none" w:sz="0" w:space="0" w:color="auto"/>
              </w:divBdr>
              <w:divsChild>
                <w:div w:id="1407220663">
                  <w:marLeft w:val="0"/>
                  <w:marRight w:val="0"/>
                  <w:marTop w:val="0"/>
                  <w:marBottom w:val="0"/>
                  <w:divBdr>
                    <w:top w:val="none" w:sz="0" w:space="0" w:color="auto"/>
                    <w:left w:val="none" w:sz="0" w:space="0" w:color="auto"/>
                    <w:bottom w:val="none" w:sz="0" w:space="0" w:color="auto"/>
                    <w:right w:val="none" w:sz="0" w:space="0" w:color="auto"/>
                  </w:divBdr>
                  <w:divsChild>
                    <w:div w:id="436411439">
                      <w:marLeft w:val="0"/>
                      <w:marRight w:val="0"/>
                      <w:marTop w:val="0"/>
                      <w:marBottom w:val="0"/>
                      <w:divBdr>
                        <w:top w:val="none" w:sz="0" w:space="0" w:color="auto"/>
                        <w:left w:val="none" w:sz="0" w:space="0" w:color="auto"/>
                        <w:bottom w:val="none" w:sz="0" w:space="0" w:color="auto"/>
                        <w:right w:val="none" w:sz="0" w:space="0" w:color="auto"/>
                      </w:divBdr>
                    </w:div>
                    <w:div w:id="1035813191">
                      <w:marLeft w:val="0"/>
                      <w:marRight w:val="0"/>
                      <w:marTop w:val="0"/>
                      <w:marBottom w:val="0"/>
                      <w:divBdr>
                        <w:top w:val="none" w:sz="0" w:space="0" w:color="auto"/>
                        <w:left w:val="none" w:sz="0" w:space="0" w:color="auto"/>
                        <w:bottom w:val="none" w:sz="0" w:space="0" w:color="auto"/>
                        <w:right w:val="none" w:sz="0" w:space="0" w:color="auto"/>
                      </w:divBdr>
                    </w:div>
                  </w:divsChild>
                </w:div>
                <w:div w:id="1368918022">
                  <w:marLeft w:val="0"/>
                  <w:marRight w:val="0"/>
                  <w:marTop w:val="0"/>
                  <w:marBottom w:val="0"/>
                  <w:divBdr>
                    <w:top w:val="single" w:sz="6" w:space="0" w:color="E4B504"/>
                    <w:left w:val="single" w:sz="6" w:space="0" w:color="E4B504"/>
                    <w:bottom w:val="single" w:sz="6" w:space="0" w:color="E4B504"/>
                    <w:right w:val="single" w:sz="6" w:space="0" w:color="E4B504"/>
                  </w:divBdr>
                </w:div>
                <w:div w:id="2056852480">
                  <w:marLeft w:val="0"/>
                  <w:marRight w:val="0"/>
                  <w:marTop w:val="0"/>
                  <w:marBottom w:val="0"/>
                  <w:divBdr>
                    <w:top w:val="none" w:sz="0" w:space="0" w:color="auto"/>
                    <w:left w:val="none" w:sz="0" w:space="0" w:color="auto"/>
                    <w:bottom w:val="none" w:sz="0" w:space="0" w:color="auto"/>
                    <w:right w:val="none" w:sz="0" w:space="0" w:color="auto"/>
                  </w:divBdr>
                  <w:divsChild>
                    <w:div w:id="1758670241">
                      <w:marLeft w:val="0"/>
                      <w:marRight w:val="0"/>
                      <w:marTop w:val="0"/>
                      <w:marBottom w:val="0"/>
                      <w:divBdr>
                        <w:top w:val="none" w:sz="0" w:space="0" w:color="auto"/>
                        <w:left w:val="none" w:sz="0" w:space="0" w:color="auto"/>
                        <w:bottom w:val="none" w:sz="0" w:space="0" w:color="auto"/>
                        <w:right w:val="none" w:sz="0" w:space="0" w:color="auto"/>
                      </w:divBdr>
                    </w:div>
                    <w:div w:id="515192669">
                      <w:marLeft w:val="0"/>
                      <w:marRight w:val="0"/>
                      <w:marTop w:val="0"/>
                      <w:marBottom w:val="0"/>
                      <w:divBdr>
                        <w:top w:val="none" w:sz="0" w:space="0" w:color="auto"/>
                        <w:left w:val="none" w:sz="0" w:space="0" w:color="auto"/>
                        <w:bottom w:val="none" w:sz="0" w:space="0" w:color="auto"/>
                        <w:right w:val="none" w:sz="0" w:space="0" w:color="auto"/>
                      </w:divBdr>
                    </w:div>
                  </w:divsChild>
                </w:div>
                <w:div w:id="905409249">
                  <w:marLeft w:val="0"/>
                  <w:marRight w:val="0"/>
                  <w:marTop w:val="0"/>
                  <w:marBottom w:val="0"/>
                  <w:divBdr>
                    <w:top w:val="none" w:sz="0" w:space="0" w:color="auto"/>
                    <w:left w:val="none" w:sz="0" w:space="0" w:color="auto"/>
                    <w:bottom w:val="none" w:sz="0" w:space="0" w:color="auto"/>
                    <w:right w:val="none" w:sz="0" w:space="0" w:color="auto"/>
                  </w:divBdr>
                  <w:divsChild>
                    <w:div w:id="1173380547">
                      <w:marLeft w:val="0"/>
                      <w:marRight w:val="0"/>
                      <w:marTop w:val="0"/>
                      <w:marBottom w:val="0"/>
                      <w:divBdr>
                        <w:top w:val="none" w:sz="0" w:space="0" w:color="auto"/>
                        <w:left w:val="none" w:sz="0" w:space="0" w:color="auto"/>
                        <w:bottom w:val="none" w:sz="0" w:space="0" w:color="auto"/>
                        <w:right w:val="none" w:sz="0" w:space="0" w:color="auto"/>
                      </w:divBdr>
                    </w:div>
                  </w:divsChild>
                </w:div>
                <w:div w:id="1398358533">
                  <w:marLeft w:val="0"/>
                  <w:marRight w:val="0"/>
                  <w:marTop w:val="0"/>
                  <w:marBottom w:val="0"/>
                  <w:divBdr>
                    <w:top w:val="none" w:sz="0" w:space="0" w:color="auto"/>
                    <w:left w:val="none" w:sz="0" w:space="0" w:color="auto"/>
                    <w:bottom w:val="none" w:sz="0" w:space="0" w:color="auto"/>
                    <w:right w:val="none" w:sz="0" w:space="0" w:color="auto"/>
                  </w:divBdr>
                  <w:divsChild>
                    <w:div w:id="1399355299">
                      <w:marLeft w:val="0"/>
                      <w:marRight w:val="0"/>
                      <w:marTop w:val="0"/>
                      <w:marBottom w:val="0"/>
                      <w:divBdr>
                        <w:top w:val="none" w:sz="0" w:space="0" w:color="auto"/>
                        <w:left w:val="none" w:sz="0" w:space="0" w:color="auto"/>
                        <w:bottom w:val="none" w:sz="0" w:space="0" w:color="auto"/>
                        <w:right w:val="none" w:sz="0" w:space="0" w:color="auto"/>
                      </w:divBdr>
                    </w:div>
                  </w:divsChild>
                </w:div>
                <w:div w:id="939799925">
                  <w:marLeft w:val="0"/>
                  <w:marRight w:val="0"/>
                  <w:marTop w:val="0"/>
                  <w:marBottom w:val="0"/>
                  <w:divBdr>
                    <w:top w:val="none" w:sz="0" w:space="0" w:color="auto"/>
                    <w:left w:val="none" w:sz="0" w:space="0" w:color="auto"/>
                    <w:bottom w:val="none" w:sz="0" w:space="0" w:color="auto"/>
                    <w:right w:val="none" w:sz="0" w:space="0" w:color="auto"/>
                  </w:divBdr>
                  <w:divsChild>
                    <w:div w:id="1225525654">
                      <w:marLeft w:val="0"/>
                      <w:marRight w:val="0"/>
                      <w:marTop w:val="0"/>
                      <w:marBottom w:val="0"/>
                      <w:divBdr>
                        <w:top w:val="none" w:sz="0" w:space="0" w:color="auto"/>
                        <w:left w:val="none" w:sz="0" w:space="0" w:color="auto"/>
                        <w:bottom w:val="none" w:sz="0" w:space="0" w:color="auto"/>
                        <w:right w:val="none" w:sz="0" w:space="0" w:color="auto"/>
                      </w:divBdr>
                    </w:div>
                    <w:div w:id="1381978709">
                      <w:marLeft w:val="0"/>
                      <w:marRight w:val="0"/>
                      <w:marTop w:val="0"/>
                      <w:marBottom w:val="0"/>
                      <w:divBdr>
                        <w:top w:val="none" w:sz="0" w:space="0" w:color="auto"/>
                        <w:left w:val="none" w:sz="0" w:space="0" w:color="auto"/>
                        <w:bottom w:val="none" w:sz="0" w:space="0" w:color="auto"/>
                        <w:right w:val="none" w:sz="0" w:space="0" w:color="auto"/>
                      </w:divBdr>
                    </w:div>
                  </w:divsChild>
                </w:div>
                <w:div w:id="546647109">
                  <w:marLeft w:val="0"/>
                  <w:marRight w:val="0"/>
                  <w:marTop w:val="0"/>
                  <w:marBottom w:val="0"/>
                  <w:divBdr>
                    <w:top w:val="none" w:sz="0" w:space="0" w:color="auto"/>
                    <w:left w:val="none" w:sz="0" w:space="0" w:color="auto"/>
                    <w:bottom w:val="none" w:sz="0" w:space="0" w:color="auto"/>
                    <w:right w:val="none" w:sz="0" w:space="0" w:color="auto"/>
                  </w:divBdr>
                  <w:divsChild>
                    <w:div w:id="1762796904">
                      <w:marLeft w:val="0"/>
                      <w:marRight w:val="0"/>
                      <w:marTop w:val="0"/>
                      <w:marBottom w:val="0"/>
                      <w:divBdr>
                        <w:top w:val="none" w:sz="0" w:space="0" w:color="auto"/>
                        <w:left w:val="none" w:sz="0" w:space="0" w:color="auto"/>
                        <w:bottom w:val="none" w:sz="0" w:space="0" w:color="auto"/>
                        <w:right w:val="none" w:sz="0" w:space="0" w:color="auto"/>
                      </w:divBdr>
                    </w:div>
                    <w:div w:id="536049484">
                      <w:marLeft w:val="0"/>
                      <w:marRight w:val="0"/>
                      <w:marTop w:val="0"/>
                      <w:marBottom w:val="0"/>
                      <w:divBdr>
                        <w:top w:val="none" w:sz="0" w:space="0" w:color="auto"/>
                        <w:left w:val="none" w:sz="0" w:space="0" w:color="auto"/>
                        <w:bottom w:val="none" w:sz="0" w:space="0" w:color="auto"/>
                        <w:right w:val="none" w:sz="0" w:space="0" w:color="auto"/>
                      </w:divBdr>
                    </w:div>
                    <w:div w:id="1002392579">
                      <w:marLeft w:val="0"/>
                      <w:marRight w:val="0"/>
                      <w:marTop w:val="0"/>
                      <w:marBottom w:val="0"/>
                      <w:divBdr>
                        <w:top w:val="none" w:sz="0" w:space="0" w:color="auto"/>
                        <w:left w:val="none" w:sz="0" w:space="0" w:color="auto"/>
                        <w:bottom w:val="none" w:sz="0" w:space="0" w:color="auto"/>
                        <w:right w:val="none" w:sz="0" w:space="0" w:color="auto"/>
                      </w:divBdr>
                    </w:div>
                  </w:divsChild>
                </w:div>
                <w:div w:id="445538181">
                  <w:marLeft w:val="0"/>
                  <w:marRight w:val="0"/>
                  <w:marTop w:val="0"/>
                  <w:marBottom w:val="0"/>
                  <w:divBdr>
                    <w:top w:val="none" w:sz="0" w:space="0" w:color="auto"/>
                    <w:left w:val="none" w:sz="0" w:space="0" w:color="auto"/>
                    <w:bottom w:val="none" w:sz="0" w:space="0" w:color="auto"/>
                    <w:right w:val="none" w:sz="0" w:space="0" w:color="auto"/>
                  </w:divBdr>
                  <w:divsChild>
                    <w:div w:id="1808549103">
                      <w:marLeft w:val="0"/>
                      <w:marRight w:val="0"/>
                      <w:marTop w:val="0"/>
                      <w:marBottom w:val="0"/>
                      <w:divBdr>
                        <w:top w:val="none" w:sz="0" w:space="0" w:color="auto"/>
                        <w:left w:val="none" w:sz="0" w:space="0" w:color="auto"/>
                        <w:bottom w:val="none" w:sz="0" w:space="0" w:color="auto"/>
                        <w:right w:val="none" w:sz="0" w:space="0" w:color="auto"/>
                      </w:divBdr>
                    </w:div>
                    <w:div w:id="647246208">
                      <w:marLeft w:val="0"/>
                      <w:marRight w:val="0"/>
                      <w:marTop w:val="0"/>
                      <w:marBottom w:val="0"/>
                      <w:divBdr>
                        <w:top w:val="none" w:sz="0" w:space="0" w:color="auto"/>
                        <w:left w:val="none" w:sz="0" w:space="0" w:color="auto"/>
                        <w:bottom w:val="none" w:sz="0" w:space="0" w:color="auto"/>
                        <w:right w:val="none" w:sz="0" w:space="0" w:color="auto"/>
                      </w:divBdr>
                    </w:div>
                  </w:divsChild>
                </w:div>
                <w:div w:id="35931745">
                  <w:marLeft w:val="0"/>
                  <w:marRight w:val="0"/>
                  <w:marTop w:val="0"/>
                  <w:marBottom w:val="0"/>
                  <w:divBdr>
                    <w:top w:val="none" w:sz="0" w:space="0" w:color="auto"/>
                    <w:left w:val="none" w:sz="0" w:space="0" w:color="auto"/>
                    <w:bottom w:val="none" w:sz="0" w:space="0" w:color="auto"/>
                    <w:right w:val="none" w:sz="0" w:space="0" w:color="auto"/>
                  </w:divBdr>
                  <w:divsChild>
                    <w:div w:id="354231979">
                      <w:marLeft w:val="0"/>
                      <w:marRight w:val="0"/>
                      <w:marTop w:val="0"/>
                      <w:marBottom w:val="0"/>
                      <w:divBdr>
                        <w:top w:val="none" w:sz="0" w:space="0" w:color="auto"/>
                        <w:left w:val="none" w:sz="0" w:space="0" w:color="auto"/>
                        <w:bottom w:val="none" w:sz="0" w:space="0" w:color="auto"/>
                        <w:right w:val="none" w:sz="0" w:space="0" w:color="auto"/>
                      </w:divBdr>
                    </w:div>
                    <w:div w:id="3442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1537">
          <w:marLeft w:val="0"/>
          <w:marRight w:val="0"/>
          <w:marTop w:val="0"/>
          <w:marBottom w:val="540"/>
          <w:divBdr>
            <w:top w:val="none" w:sz="0" w:space="0" w:color="auto"/>
            <w:left w:val="none" w:sz="0" w:space="0" w:color="auto"/>
            <w:bottom w:val="none" w:sz="0" w:space="0" w:color="auto"/>
            <w:right w:val="none" w:sz="0" w:space="0" w:color="auto"/>
          </w:divBdr>
          <w:divsChild>
            <w:div w:id="305475767">
              <w:marLeft w:val="0"/>
              <w:marRight w:val="0"/>
              <w:marTop w:val="0"/>
              <w:marBottom w:val="0"/>
              <w:divBdr>
                <w:top w:val="none" w:sz="0" w:space="0" w:color="auto"/>
                <w:left w:val="none" w:sz="0" w:space="0" w:color="auto"/>
                <w:bottom w:val="none" w:sz="0" w:space="0" w:color="auto"/>
                <w:right w:val="none" w:sz="0" w:space="0" w:color="auto"/>
              </w:divBdr>
              <w:divsChild>
                <w:div w:id="4920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6483">
          <w:marLeft w:val="0"/>
          <w:marRight w:val="0"/>
          <w:marTop w:val="0"/>
          <w:marBottom w:val="540"/>
          <w:divBdr>
            <w:top w:val="none" w:sz="0" w:space="0" w:color="auto"/>
            <w:left w:val="none" w:sz="0" w:space="0" w:color="auto"/>
            <w:bottom w:val="none" w:sz="0" w:space="0" w:color="auto"/>
            <w:right w:val="none" w:sz="0" w:space="0" w:color="auto"/>
          </w:divBdr>
          <w:divsChild>
            <w:div w:id="536091940">
              <w:marLeft w:val="0"/>
              <w:marRight w:val="0"/>
              <w:marTop w:val="0"/>
              <w:marBottom w:val="0"/>
              <w:divBdr>
                <w:top w:val="none" w:sz="0" w:space="0" w:color="auto"/>
                <w:left w:val="none" w:sz="0" w:space="0" w:color="auto"/>
                <w:bottom w:val="none" w:sz="0" w:space="0" w:color="auto"/>
                <w:right w:val="none" w:sz="0" w:space="0" w:color="auto"/>
              </w:divBdr>
              <w:divsChild>
                <w:div w:id="1551919269">
                  <w:marLeft w:val="0"/>
                  <w:marRight w:val="0"/>
                  <w:marTop w:val="0"/>
                  <w:marBottom w:val="0"/>
                  <w:divBdr>
                    <w:top w:val="none" w:sz="0" w:space="0" w:color="auto"/>
                    <w:left w:val="none" w:sz="0" w:space="0" w:color="auto"/>
                    <w:bottom w:val="none" w:sz="0" w:space="0" w:color="auto"/>
                    <w:right w:val="none" w:sz="0" w:space="0" w:color="auto"/>
                  </w:divBdr>
                </w:div>
              </w:divsChild>
            </w:div>
            <w:div w:id="112672250">
              <w:marLeft w:val="0"/>
              <w:marRight w:val="0"/>
              <w:marTop w:val="0"/>
              <w:marBottom w:val="0"/>
              <w:divBdr>
                <w:top w:val="none" w:sz="0" w:space="0" w:color="auto"/>
                <w:left w:val="none" w:sz="0" w:space="0" w:color="auto"/>
                <w:bottom w:val="none" w:sz="0" w:space="0" w:color="auto"/>
                <w:right w:val="none" w:sz="0" w:space="0" w:color="auto"/>
              </w:divBdr>
              <w:divsChild>
                <w:div w:id="20391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838">
      <w:bodyDiv w:val="1"/>
      <w:marLeft w:val="0"/>
      <w:marRight w:val="0"/>
      <w:marTop w:val="0"/>
      <w:marBottom w:val="0"/>
      <w:divBdr>
        <w:top w:val="none" w:sz="0" w:space="0" w:color="auto"/>
        <w:left w:val="none" w:sz="0" w:space="0" w:color="auto"/>
        <w:bottom w:val="none" w:sz="0" w:space="0" w:color="auto"/>
        <w:right w:val="none" w:sz="0" w:space="0" w:color="auto"/>
      </w:divBdr>
      <w:divsChild>
        <w:div w:id="135222615">
          <w:marLeft w:val="0"/>
          <w:marRight w:val="0"/>
          <w:marTop w:val="0"/>
          <w:marBottom w:val="0"/>
          <w:divBdr>
            <w:top w:val="none" w:sz="0" w:space="0" w:color="auto"/>
            <w:left w:val="none" w:sz="0" w:space="0" w:color="auto"/>
            <w:bottom w:val="none" w:sz="0" w:space="0" w:color="auto"/>
            <w:right w:val="none" w:sz="0" w:space="0" w:color="auto"/>
          </w:divBdr>
          <w:divsChild>
            <w:div w:id="1562906642">
              <w:marLeft w:val="0"/>
              <w:marRight w:val="0"/>
              <w:marTop w:val="0"/>
              <w:marBottom w:val="90"/>
              <w:divBdr>
                <w:top w:val="none" w:sz="0" w:space="0" w:color="auto"/>
                <w:left w:val="none" w:sz="0" w:space="0" w:color="auto"/>
                <w:bottom w:val="none" w:sz="0" w:space="0" w:color="auto"/>
                <w:right w:val="none" w:sz="0" w:space="0" w:color="auto"/>
              </w:divBdr>
            </w:div>
          </w:divsChild>
        </w:div>
        <w:div w:id="1315531193">
          <w:marLeft w:val="0"/>
          <w:marRight w:val="0"/>
          <w:marTop w:val="0"/>
          <w:marBottom w:val="0"/>
          <w:divBdr>
            <w:top w:val="none" w:sz="0" w:space="0" w:color="auto"/>
            <w:left w:val="none" w:sz="0" w:space="0" w:color="auto"/>
            <w:bottom w:val="none" w:sz="0" w:space="0" w:color="auto"/>
            <w:right w:val="none" w:sz="0" w:space="0" w:color="auto"/>
          </w:divBdr>
          <w:divsChild>
            <w:div w:id="20501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0.wmf"/><Relationship Id="rId50" Type="http://schemas.openxmlformats.org/officeDocument/2006/relationships/control" Target="activeX/activeX21.xml"/><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control" Target="activeX/activeX31.xml"/><Relationship Id="rId76" Type="http://schemas.openxmlformats.org/officeDocument/2006/relationships/control" Target="activeX/activeX35.xml"/><Relationship Id="rId7" Type="http://schemas.openxmlformats.org/officeDocument/2006/relationships/footnotes" Target="footnotes.xml"/><Relationship Id="rId71" Type="http://schemas.openxmlformats.org/officeDocument/2006/relationships/image" Target="media/image31.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control" Target="activeX/activeX34.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27.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image" Target="media/image26.wmf"/><Relationship Id="rId65" Type="http://schemas.openxmlformats.org/officeDocument/2006/relationships/control" Target="activeX/activeX29.xml"/><Relationship Id="rId73" Type="http://schemas.openxmlformats.org/officeDocument/2006/relationships/image" Target="media/image32.wmf"/><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0.xml"/><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image" Target="media/image30.w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image" Target="media/image27.wmf"/><Relationship Id="rId70" Type="http://schemas.openxmlformats.org/officeDocument/2006/relationships/control" Target="activeX/activeX32.xml"/><Relationship Id="rId75" Type="http://schemas.openxmlformats.org/officeDocument/2006/relationships/image" Target="media/image33.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control" Target="activeX/activeX25.xml"/></Relationships>
</file>

<file path=word/_rels/header1.xml.rels><?xml version="1.0" encoding="UTF-8" standalone="yes"?>
<Relationships xmlns="http://schemas.openxmlformats.org/package/2006/relationships"><Relationship Id="rId1" Type="http://schemas.openxmlformats.org/officeDocument/2006/relationships/image" Target="media/image3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FCD8E-4C68-4499-BC1A-429B1B84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581</Words>
  <Characters>3315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Barham - Ittqan Consulting Services</dc:creator>
  <cp:keywords/>
  <dc:description/>
  <cp:lastModifiedBy>omaima</cp:lastModifiedBy>
  <cp:revision>40</cp:revision>
  <dcterms:created xsi:type="dcterms:W3CDTF">2022-05-05T18:24:00Z</dcterms:created>
  <dcterms:modified xsi:type="dcterms:W3CDTF">2022-05-07T18:55:00Z</dcterms:modified>
</cp:coreProperties>
</file>